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FA91F" w14:textId="77777777" w:rsidR="00334495" w:rsidRPr="00334495" w:rsidRDefault="00334495" w:rsidP="00334495">
      <w:pPr>
        <w:jc w:val="center"/>
        <w:rPr>
          <w:rFonts w:ascii="Times New Roman" w:hAnsi="Times New Roman" w:cs="Times New Roman"/>
          <w:b/>
          <w:sz w:val="24"/>
          <w:szCs w:val="24"/>
        </w:rPr>
      </w:pPr>
      <w:r w:rsidRPr="00334495">
        <w:rPr>
          <w:rFonts w:ascii="Times New Roman" w:hAnsi="Times New Roman" w:cs="Times New Roman"/>
          <w:b/>
          <w:sz w:val="24"/>
          <w:szCs w:val="24"/>
        </w:rPr>
        <w:t>IN THE UNITED STATES DISTRICT COURT</w:t>
      </w:r>
      <w:r w:rsidRPr="00334495">
        <w:rPr>
          <w:rFonts w:ascii="Times New Roman" w:hAnsi="Times New Roman" w:cs="Times New Roman"/>
          <w:b/>
          <w:sz w:val="24"/>
          <w:szCs w:val="24"/>
        </w:rPr>
        <w:br/>
        <w:t>FOR THE WESTERN DISTRICT OF TEXAS</w:t>
      </w:r>
      <w:r w:rsidRPr="00334495">
        <w:rPr>
          <w:rFonts w:ascii="Times New Roman" w:hAnsi="Times New Roman" w:cs="Times New Roman"/>
          <w:b/>
          <w:sz w:val="24"/>
          <w:szCs w:val="24"/>
        </w:rPr>
        <w:br/>
        <w:t>WACO DIVISION</w:t>
      </w:r>
    </w:p>
    <w:p w14:paraId="7FC7D5C9" w14:textId="77777777" w:rsidR="00334495" w:rsidRPr="00334495" w:rsidRDefault="00334495" w:rsidP="00334495">
      <w:pPr>
        <w:jc w:val="center"/>
        <w:rPr>
          <w:rFonts w:ascii="Times New Roman" w:hAnsi="Times New Roman" w:cs="Times New Roman"/>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64"/>
        <w:gridCol w:w="432"/>
        <w:gridCol w:w="4464"/>
      </w:tblGrid>
      <w:tr w:rsidR="00334495" w:rsidRPr="00334495" w14:paraId="1DB82D6F" w14:textId="77777777" w:rsidTr="002E0DA1">
        <w:tc>
          <w:tcPr>
            <w:tcW w:w="4464" w:type="dxa"/>
          </w:tcPr>
          <w:p w14:paraId="306183D2" w14:textId="77777777" w:rsidR="00334495" w:rsidRPr="00334495" w:rsidRDefault="00334495" w:rsidP="00334495">
            <w:pPr>
              <w:rPr>
                <w:rFonts w:cs="Times New Roman"/>
              </w:rPr>
            </w:pPr>
            <w:r w:rsidRPr="00334495">
              <w:rPr>
                <w:rFonts w:cs="Times New Roman"/>
              </w:rPr>
              <w:t>[PLAINTIFF][, et al.,]</w:t>
            </w:r>
          </w:p>
          <w:p w14:paraId="280AD63F" w14:textId="77777777" w:rsidR="00334495" w:rsidRPr="00334495" w:rsidRDefault="00334495" w:rsidP="00334495">
            <w:pPr>
              <w:rPr>
                <w:rFonts w:cs="Times New Roman"/>
              </w:rPr>
            </w:pPr>
          </w:p>
          <w:p w14:paraId="42CA0940" w14:textId="77777777" w:rsidR="00334495" w:rsidRPr="00334495" w:rsidRDefault="00334495" w:rsidP="00334495">
            <w:pPr>
              <w:rPr>
                <w:rFonts w:cs="Times New Roman"/>
              </w:rPr>
            </w:pPr>
            <w:r w:rsidRPr="00334495">
              <w:rPr>
                <w:rFonts w:cs="Times New Roman"/>
              </w:rPr>
              <w:tab/>
              <w:t>v.</w:t>
            </w:r>
          </w:p>
          <w:p w14:paraId="5BD1B856" w14:textId="77777777" w:rsidR="00334495" w:rsidRPr="00334495" w:rsidRDefault="00334495" w:rsidP="00334495">
            <w:pPr>
              <w:rPr>
                <w:rFonts w:cs="Times New Roman"/>
              </w:rPr>
            </w:pPr>
          </w:p>
          <w:p w14:paraId="17999E26" w14:textId="77777777" w:rsidR="00334495" w:rsidRPr="00334495" w:rsidRDefault="00334495" w:rsidP="00334495">
            <w:pPr>
              <w:rPr>
                <w:rFonts w:cs="Times New Roman"/>
              </w:rPr>
            </w:pPr>
            <w:r w:rsidRPr="00334495">
              <w:rPr>
                <w:rFonts w:cs="Times New Roman"/>
              </w:rPr>
              <w:t>[DEFENDANT][, et al.]</w:t>
            </w:r>
          </w:p>
        </w:tc>
        <w:tc>
          <w:tcPr>
            <w:tcW w:w="432" w:type="dxa"/>
          </w:tcPr>
          <w:p w14:paraId="7B54E8A6" w14:textId="77777777" w:rsidR="00334495" w:rsidRPr="00334495" w:rsidRDefault="00334495" w:rsidP="00334495">
            <w:pPr>
              <w:jc w:val="center"/>
              <w:rPr>
                <w:rFonts w:cs="Times New Roman"/>
              </w:rPr>
            </w:pPr>
            <w:r w:rsidRPr="00334495">
              <w:rPr>
                <w:rFonts w:cs="Times New Roman"/>
              </w:rPr>
              <w:t>§</w:t>
            </w:r>
          </w:p>
          <w:p w14:paraId="036E2823" w14:textId="77777777" w:rsidR="00334495" w:rsidRPr="00334495" w:rsidRDefault="00334495" w:rsidP="00334495">
            <w:pPr>
              <w:jc w:val="center"/>
              <w:rPr>
                <w:rFonts w:cs="Times New Roman"/>
              </w:rPr>
            </w:pPr>
            <w:r w:rsidRPr="00334495">
              <w:rPr>
                <w:rFonts w:cs="Times New Roman"/>
              </w:rPr>
              <w:t>§</w:t>
            </w:r>
          </w:p>
          <w:p w14:paraId="340675B2" w14:textId="77777777" w:rsidR="00334495" w:rsidRPr="00334495" w:rsidRDefault="00334495" w:rsidP="00334495">
            <w:pPr>
              <w:jc w:val="center"/>
              <w:rPr>
                <w:rFonts w:cs="Times New Roman"/>
              </w:rPr>
            </w:pPr>
            <w:r w:rsidRPr="00334495">
              <w:rPr>
                <w:rFonts w:cs="Times New Roman"/>
              </w:rPr>
              <w:t>§</w:t>
            </w:r>
          </w:p>
          <w:p w14:paraId="76DE033B" w14:textId="77777777" w:rsidR="00334495" w:rsidRPr="00334495" w:rsidRDefault="00334495" w:rsidP="00334495">
            <w:pPr>
              <w:jc w:val="center"/>
              <w:rPr>
                <w:rFonts w:cs="Times New Roman"/>
              </w:rPr>
            </w:pPr>
            <w:r w:rsidRPr="00334495">
              <w:rPr>
                <w:rFonts w:cs="Times New Roman"/>
              </w:rPr>
              <w:t>§</w:t>
            </w:r>
          </w:p>
          <w:p w14:paraId="3E2ED8E8" w14:textId="77777777" w:rsidR="00334495" w:rsidRPr="00334495" w:rsidRDefault="00334495" w:rsidP="00334495">
            <w:pPr>
              <w:jc w:val="center"/>
              <w:rPr>
                <w:rFonts w:cs="Times New Roman"/>
              </w:rPr>
            </w:pPr>
            <w:r w:rsidRPr="00334495">
              <w:rPr>
                <w:rFonts w:cs="Times New Roman"/>
              </w:rPr>
              <w:t>§</w:t>
            </w:r>
          </w:p>
        </w:tc>
        <w:tc>
          <w:tcPr>
            <w:tcW w:w="4464" w:type="dxa"/>
            <w:vAlign w:val="center"/>
          </w:tcPr>
          <w:p w14:paraId="26441A78" w14:textId="47E64F71" w:rsidR="00334495" w:rsidRPr="00334495" w:rsidRDefault="00334495" w:rsidP="00334495">
            <w:pPr>
              <w:rPr>
                <w:rFonts w:cs="Times New Roman"/>
              </w:rPr>
            </w:pPr>
            <w:r w:rsidRPr="00334495">
              <w:rPr>
                <w:rFonts w:cs="Times New Roman"/>
              </w:rPr>
              <w:tab/>
              <w:t>Case No. 6:00-CV-000-ADA</w:t>
            </w:r>
          </w:p>
        </w:tc>
      </w:tr>
    </w:tbl>
    <w:p w14:paraId="3DB3CBDF" w14:textId="77777777" w:rsidR="00334495" w:rsidRPr="00334495" w:rsidRDefault="00334495" w:rsidP="00334495">
      <w:pPr>
        <w:jc w:val="center"/>
      </w:pPr>
    </w:p>
    <w:p w14:paraId="35A10DF8" w14:textId="77777777" w:rsidR="00334495" w:rsidRPr="00334495" w:rsidRDefault="00334495" w:rsidP="00334495">
      <w:pPr>
        <w:spacing w:before="7" w:after="0" w:line="280" w:lineRule="exact"/>
        <w:rPr>
          <w:sz w:val="28"/>
          <w:szCs w:val="28"/>
        </w:rPr>
      </w:pPr>
    </w:p>
    <w:p w14:paraId="7EA1A268" w14:textId="77777777" w:rsidR="00334495" w:rsidRPr="00334495" w:rsidRDefault="00334495" w:rsidP="00334495">
      <w:pPr>
        <w:spacing w:line="240" w:lineRule="auto"/>
        <w:jc w:val="center"/>
        <w:rPr>
          <w:sz w:val="20"/>
          <w:szCs w:val="20"/>
        </w:rPr>
      </w:pPr>
      <w:r w:rsidRPr="00334495">
        <w:rPr>
          <w:rFonts w:ascii="Times New Roman" w:eastAsia="Times New Roman" w:hAnsi="Times New Roman" w:cs="Times New Roman"/>
          <w:b/>
          <w:bCs/>
          <w:sz w:val="24"/>
          <w:szCs w:val="24"/>
        </w:rPr>
        <w:t>SAMPLE PROTECTIVE ORDER FOR PATENT CASES</w:t>
      </w:r>
    </w:p>
    <w:p w14:paraId="19E05C48" w14:textId="77777777" w:rsidR="00334495" w:rsidRPr="00334495" w:rsidRDefault="00334495" w:rsidP="007228F1">
      <w:pPr>
        <w:spacing w:after="0" w:line="480" w:lineRule="auto"/>
        <w:ind w:right="57"/>
        <w:jc w:val="both"/>
        <w:rPr>
          <w:rFonts w:ascii="Times New Roman" w:eastAsia="Times New Roman" w:hAnsi="Times New Roman" w:cs="Times New Roman"/>
          <w:sz w:val="24"/>
          <w:szCs w:val="24"/>
        </w:rPr>
      </w:pPr>
      <w:r w:rsidRPr="00334495">
        <w:rPr>
          <w:rFonts w:ascii="Times New Roman" w:eastAsia="Times New Roman" w:hAnsi="Times New Roman" w:cs="Times New Roman"/>
          <w:spacing w:val="-2"/>
          <w:sz w:val="24"/>
          <w:szCs w:val="24"/>
        </w:rPr>
        <w:t xml:space="preserve">WHEREAS, Plaintiff </w:t>
      </w:r>
      <w:r w:rsidRPr="00334495">
        <w:rPr>
          <w:rFonts w:ascii="Times New Roman" w:eastAsia="Times New Roman" w:hAnsi="Times New Roman" w:cs="Times New Roman"/>
          <w:spacing w:val="-2"/>
          <w:sz w:val="24"/>
          <w:szCs w:val="24"/>
          <w:u w:val="single"/>
        </w:rPr>
        <w:t xml:space="preserve">                                     </w:t>
      </w:r>
      <w:r w:rsidRPr="00334495">
        <w:rPr>
          <w:rFonts w:ascii="Times New Roman" w:eastAsia="Times New Roman" w:hAnsi="Times New Roman" w:cs="Times New Roman"/>
          <w:spacing w:val="-2"/>
          <w:sz w:val="24"/>
          <w:szCs w:val="24"/>
        </w:rPr>
        <w:t xml:space="preserve"> and Defendant </w:t>
      </w:r>
      <w:r w:rsidRPr="00334495">
        <w:rPr>
          <w:rFonts w:ascii="Times New Roman" w:eastAsia="Times New Roman" w:hAnsi="Times New Roman" w:cs="Times New Roman"/>
          <w:spacing w:val="-2"/>
          <w:sz w:val="24"/>
          <w:szCs w:val="24"/>
          <w:u w:val="single"/>
        </w:rPr>
        <w:t xml:space="preserve">                                          </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 xml:space="preserve"> herea</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ter</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re</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erred</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Parties,”</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believe</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certain</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will</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enco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passed by discovery d</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ands by the Parties involves the production or disclosure of trade secrets, confidential business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 or other proprietary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p>
    <w:p w14:paraId="5BE0DD63" w14:textId="58D54FA7" w:rsidR="00334495" w:rsidRPr="00334495" w:rsidRDefault="00334495" w:rsidP="007228F1">
      <w:pPr>
        <w:spacing w:after="0" w:line="480" w:lineRule="auto"/>
        <w:ind w:right="-20"/>
        <w:jc w:val="both"/>
        <w:rPr>
          <w:rFonts w:ascii="Times New Roman" w:hAnsi="Times New Roman" w:cs="Times New Roman"/>
          <w:sz w:val="24"/>
          <w:szCs w:val="24"/>
        </w:rPr>
      </w:pPr>
      <w:r w:rsidRPr="00334495">
        <w:rPr>
          <w:rFonts w:ascii="Times New Roman" w:eastAsia="Times New Roman" w:hAnsi="Times New Roman" w:cs="Times New Roman"/>
          <w:spacing w:val="-3"/>
          <w:sz w:val="24"/>
          <w:szCs w:val="24"/>
        </w:rPr>
        <w:t>W</w:t>
      </w:r>
      <w:r w:rsidRPr="00334495">
        <w:rPr>
          <w:rFonts w:ascii="Times New Roman" w:eastAsia="Times New Roman" w:hAnsi="Times New Roman" w:cs="Times New Roman"/>
          <w:spacing w:val="-2"/>
          <w:sz w:val="24"/>
          <w:szCs w:val="24"/>
        </w:rPr>
        <w:t>H</w:t>
      </w:r>
      <w:r w:rsidRPr="00334495">
        <w:rPr>
          <w:rFonts w:ascii="Times New Roman" w:eastAsia="Times New Roman" w:hAnsi="Times New Roman" w:cs="Times New Roman"/>
          <w:spacing w:val="-1"/>
          <w:sz w:val="24"/>
          <w:szCs w:val="24"/>
        </w:rPr>
        <w:t>EREAS</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th</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Pa</w:t>
      </w:r>
      <w:r w:rsidRPr="00334495">
        <w:rPr>
          <w:rFonts w:ascii="Times New Roman" w:eastAsia="Times New Roman" w:hAnsi="Times New Roman" w:cs="Times New Roman"/>
          <w:sz w:val="24"/>
          <w:szCs w:val="24"/>
        </w:rPr>
        <w:t>r</w:t>
      </w:r>
      <w:r w:rsidRPr="00334495">
        <w:rPr>
          <w:rFonts w:ascii="Times New Roman" w:eastAsia="Times New Roman" w:hAnsi="Times New Roman" w:cs="Times New Roman"/>
          <w:spacing w:val="1"/>
          <w:sz w:val="24"/>
          <w:szCs w:val="24"/>
        </w:rPr>
        <w:t>ti</w:t>
      </w:r>
      <w:r w:rsidRPr="00334495">
        <w:rPr>
          <w:rFonts w:ascii="Times New Roman" w:eastAsia="Times New Roman" w:hAnsi="Times New Roman" w:cs="Times New Roman"/>
          <w:sz w:val="24"/>
          <w:szCs w:val="24"/>
        </w:rPr>
        <w:t>es</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see</w:t>
      </w:r>
      <w:r w:rsidRPr="00334495">
        <w:rPr>
          <w:rFonts w:ascii="Times New Roman" w:eastAsia="Times New Roman" w:hAnsi="Times New Roman" w:cs="Times New Roman"/>
          <w:sz w:val="24"/>
          <w:szCs w:val="24"/>
        </w:rPr>
        <w:t>k</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p</w:t>
      </w:r>
      <w:r w:rsidRPr="00334495">
        <w:rPr>
          <w:rFonts w:ascii="Times New Roman" w:eastAsia="Times New Roman" w:hAnsi="Times New Roman" w:cs="Times New Roman"/>
          <w:sz w:val="24"/>
          <w:szCs w:val="24"/>
        </w:rPr>
        <w:t>r</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pacing w:val="-1"/>
          <w:sz w:val="24"/>
          <w:szCs w:val="24"/>
        </w:rPr>
        <w:t>ec</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pacing w:val="-1"/>
          <w:sz w:val="24"/>
          <w:szCs w:val="24"/>
        </w:rPr>
        <w:t>iv</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ord</w:t>
      </w:r>
      <w:r w:rsidRPr="00334495">
        <w:rPr>
          <w:rFonts w:ascii="Times New Roman" w:eastAsia="Times New Roman" w:hAnsi="Times New Roman" w:cs="Times New Roman"/>
          <w:spacing w:val="-4"/>
          <w:sz w:val="24"/>
          <w:szCs w:val="24"/>
        </w:rPr>
        <w:t>e</w:t>
      </w:r>
      <w:r w:rsidRPr="00334495">
        <w:rPr>
          <w:rFonts w:ascii="Times New Roman" w:eastAsia="Times New Roman" w:hAnsi="Times New Roman" w:cs="Times New Roman"/>
          <w:sz w:val="24"/>
          <w:szCs w:val="24"/>
        </w:rPr>
        <w:t>r</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li</w:t>
      </w:r>
      <w:r w:rsidRPr="00334495">
        <w:rPr>
          <w:rFonts w:ascii="Times New Roman" w:eastAsia="Times New Roman" w:hAnsi="Times New Roman" w:cs="Times New Roman"/>
          <w:spacing w:val="-3"/>
          <w:sz w:val="24"/>
          <w:szCs w:val="24"/>
        </w:rPr>
        <w:t>m</w:t>
      </w:r>
      <w:r w:rsidRPr="00334495">
        <w:rPr>
          <w:rFonts w:ascii="Times New Roman" w:eastAsia="Times New Roman" w:hAnsi="Times New Roman" w:cs="Times New Roman"/>
          <w:spacing w:val="-1"/>
          <w:sz w:val="24"/>
          <w:szCs w:val="24"/>
        </w:rPr>
        <w:t>itin</w:t>
      </w:r>
      <w:r w:rsidRPr="00334495">
        <w:rPr>
          <w:rFonts w:ascii="Times New Roman" w:eastAsia="Times New Roman" w:hAnsi="Times New Roman" w:cs="Times New Roman"/>
          <w:sz w:val="24"/>
          <w:szCs w:val="24"/>
        </w:rPr>
        <w:t>g</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disclosur</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thereo</w:t>
      </w:r>
      <w:r w:rsidRPr="00334495">
        <w:rPr>
          <w:rFonts w:ascii="Times New Roman" w:eastAsia="Times New Roman" w:hAnsi="Times New Roman" w:cs="Times New Roman"/>
          <w:sz w:val="24"/>
          <w:szCs w:val="24"/>
        </w:rPr>
        <w:t>f</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i</w:t>
      </w:r>
      <w:r w:rsidRPr="00334495">
        <w:rPr>
          <w:rFonts w:ascii="Times New Roman" w:eastAsia="Times New Roman" w:hAnsi="Times New Roman" w:cs="Times New Roman"/>
          <w:sz w:val="24"/>
          <w:szCs w:val="24"/>
        </w:rPr>
        <w:t>n</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accordanc</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with</w:t>
      </w:r>
      <w:r w:rsidR="007228F1">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Federal Rule of Civil Procedure 26(c):</w:t>
      </w:r>
    </w:p>
    <w:p w14:paraId="5C99F4E8" w14:textId="77777777" w:rsidR="00334495" w:rsidRPr="00334495" w:rsidRDefault="00334495" w:rsidP="00334495">
      <w:pPr>
        <w:spacing w:after="0" w:line="240" w:lineRule="auto"/>
        <w:ind w:right="-20"/>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THEREFORE, it is hereby stipulated a</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ong the Parties and ORDERED that:</w:t>
      </w:r>
    </w:p>
    <w:p w14:paraId="19554F3C" w14:textId="77777777" w:rsidR="00334495" w:rsidRPr="00334495" w:rsidRDefault="00334495" w:rsidP="00334495">
      <w:pPr>
        <w:spacing w:before="3" w:after="0" w:line="280" w:lineRule="exact"/>
        <w:rPr>
          <w:rFonts w:ascii="Times New Roman" w:hAnsi="Times New Roman" w:cs="Times New Roman"/>
          <w:sz w:val="24"/>
          <w:szCs w:val="24"/>
        </w:rPr>
      </w:pPr>
    </w:p>
    <w:p w14:paraId="78CD7A4C" w14:textId="159368FF" w:rsidR="00334495" w:rsidRPr="00334495" w:rsidRDefault="00334495" w:rsidP="00023B95">
      <w:pPr>
        <w:numPr>
          <w:ilvl w:val="0"/>
          <w:numId w:val="1"/>
        </w:numPr>
        <w:spacing w:before="3" w:after="0" w:line="480" w:lineRule="auto"/>
        <w:ind w:left="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Each</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designate</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confidential</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p</w:t>
      </w:r>
      <w:r w:rsidRPr="00334495">
        <w:rPr>
          <w:rFonts w:ascii="Times New Roman" w:eastAsia="Times New Roman" w:hAnsi="Times New Roman" w:cs="Times New Roman"/>
          <w:spacing w:val="-1"/>
          <w:sz w:val="24"/>
          <w:szCs w:val="24"/>
        </w:rPr>
        <w:t>r</w:t>
      </w:r>
      <w:r w:rsidRPr="00334495">
        <w:rPr>
          <w:rFonts w:ascii="Times New Roman" w:eastAsia="Times New Roman" w:hAnsi="Times New Roman" w:cs="Times New Roman"/>
          <w:sz w:val="24"/>
          <w:szCs w:val="24"/>
        </w:rPr>
        <w:t>otection</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under</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Order,</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whole</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part, any 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 in</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or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
          <w:sz w:val="24"/>
          <w:szCs w:val="24"/>
        </w:rPr>
        <w:t>teria</w:t>
      </w:r>
      <w:r w:rsidRPr="00334495">
        <w:rPr>
          <w:rFonts w:ascii="Times New Roman" w:eastAsia="Times New Roman" w:hAnsi="Times New Roman" w:cs="Times New Roman"/>
          <w:sz w:val="24"/>
          <w:szCs w:val="24"/>
        </w:rPr>
        <w:t>l</w:t>
      </w:r>
      <w:r w:rsidRPr="00334495">
        <w:rPr>
          <w:rFonts w:ascii="Times New Roman" w:eastAsia="Times New Roman" w:hAnsi="Times New Roman" w:cs="Times New Roman"/>
          <w:spacing w:val="1"/>
          <w:sz w:val="24"/>
          <w:szCs w:val="24"/>
        </w:rPr>
        <w:t xml:space="preserve"> tha</w:t>
      </w:r>
      <w:r w:rsidRPr="00334495">
        <w:rPr>
          <w:rFonts w:ascii="Times New Roman" w:eastAsia="Times New Roman" w:hAnsi="Times New Roman" w:cs="Times New Roman"/>
          <w:sz w:val="24"/>
          <w:szCs w:val="24"/>
        </w:rPr>
        <w:t>t</w:t>
      </w:r>
      <w:r w:rsidRPr="00334495">
        <w:rPr>
          <w:rFonts w:ascii="Times New Roman" w:eastAsia="Times New Roman" w:hAnsi="Times New Roman" w:cs="Times New Roman"/>
          <w:spacing w:val="1"/>
          <w:sz w:val="24"/>
          <w:szCs w:val="24"/>
        </w:rPr>
        <w:t xml:space="preserve"> constitute</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1"/>
          <w:sz w:val="24"/>
          <w:szCs w:val="24"/>
        </w:rPr>
        <w:t xml:space="preserve"> o</w:t>
      </w:r>
      <w:r w:rsidRPr="00334495">
        <w:rPr>
          <w:rFonts w:ascii="Times New Roman" w:eastAsia="Times New Roman" w:hAnsi="Times New Roman" w:cs="Times New Roman"/>
          <w:sz w:val="24"/>
          <w:szCs w:val="24"/>
        </w:rPr>
        <w:t>r</w:t>
      </w:r>
      <w:r w:rsidRPr="00334495">
        <w:rPr>
          <w:rFonts w:ascii="Times New Roman" w:eastAsia="Times New Roman" w:hAnsi="Times New Roman" w:cs="Times New Roman"/>
          <w:spacing w:val="1"/>
          <w:sz w:val="24"/>
          <w:szCs w:val="24"/>
        </w:rPr>
        <w:t xml:space="preserve"> incl</w:t>
      </w:r>
      <w:r w:rsidRPr="00334495">
        <w:rPr>
          <w:rFonts w:ascii="Times New Roman" w:eastAsia="Times New Roman" w:hAnsi="Times New Roman" w:cs="Times New Roman"/>
          <w:sz w:val="24"/>
          <w:szCs w:val="24"/>
        </w:rPr>
        <w:t>udes, in whole or in part, con</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idential</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proprietary</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trade</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secrets</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Third</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 xml:space="preserve">whom </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z w:val="24"/>
          <w:szCs w:val="24"/>
        </w:rPr>
        <w: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Par</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reasonab</w:t>
      </w:r>
      <w:r w:rsidRPr="00334495">
        <w:rPr>
          <w:rFonts w:ascii="Times New Roman" w:eastAsia="Times New Roman" w:hAnsi="Times New Roman" w:cs="Times New Roman"/>
          <w:spacing w:val="1"/>
          <w:sz w:val="24"/>
          <w:szCs w:val="24"/>
        </w:rPr>
        <w:t>l</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1"/>
          <w:sz w:val="24"/>
          <w:szCs w:val="24"/>
        </w:rPr>
        <w:t>li</w:t>
      </w:r>
      <w:r w:rsidRPr="00334495">
        <w:rPr>
          <w:rFonts w:ascii="Times New Roman" w:eastAsia="Times New Roman" w:hAnsi="Times New Roman" w:cs="Times New Roman"/>
          <w:sz w:val="24"/>
          <w:szCs w:val="24"/>
        </w:rPr>
        <w:t>eves</w:t>
      </w:r>
      <w:r w:rsidRPr="00334495">
        <w:rPr>
          <w:rFonts w:ascii="Times New Roman" w:eastAsia="Times New Roman" w:hAnsi="Times New Roman" w:cs="Times New Roman"/>
          <w:spacing w:val="1"/>
          <w:sz w:val="24"/>
          <w:szCs w:val="24"/>
        </w:rPr>
        <w:t xml:space="preserve"> i</w:t>
      </w:r>
      <w:r w:rsidRPr="00334495">
        <w:rPr>
          <w:rFonts w:ascii="Times New Roman" w:eastAsia="Times New Roman" w:hAnsi="Times New Roman" w:cs="Times New Roman"/>
          <w:sz w:val="24"/>
          <w:szCs w:val="24"/>
        </w:rPr>
        <w:t>t</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w:t>
      </w:r>
      <w:r w:rsidRPr="00334495">
        <w:rPr>
          <w:rFonts w:ascii="Times New Roman" w:eastAsia="Times New Roman" w:hAnsi="Times New Roman" w:cs="Times New Roman"/>
          <w:spacing w:val="-1"/>
          <w:sz w:val="24"/>
          <w:szCs w:val="24"/>
        </w:rPr>
        <w:t>w</w:t>
      </w:r>
      <w:r w:rsidRPr="00334495">
        <w:rPr>
          <w:rFonts w:ascii="Times New Roman" w:eastAsia="Times New Roman" w:hAnsi="Times New Roman" w:cs="Times New Roman"/>
          <w:sz w:val="24"/>
          <w:szCs w:val="24"/>
        </w:rPr>
        <w:t>es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ob</w:t>
      </w:r>
      <w:r w:rsidRPr="00334495">
        <w:rPr>
          <w:rFonts w:ascii="Times New Roman" w:eastAsia="Times New Roman" w:hAnsi="Times New Roman" w:cs="Times New Roman"/>
          <w:spacing w:val="1"/>
          <w:sz w:val="24"/>
          <w:szCs w:val="24"/>
        </w:rPr>
        <w:t>li</w:t>
      </w:r>
      <w:r w:rsidRPr="00334495">
        <w:rPr>
          <w:rFonts w:ascii="Times New Roman" w:eastAsia="Times New Roman" w:hAnsi="Times New Roman" w:cs="Times New Roman"/>
          <w:sz w:val="24"/>
          <w:szCs w:val="24"/>
        </w:rPr>
        <w:t>ga</w:t>
      </w:r>
      <w:r w:rsidRPr="00334495">
        <w:rPr>
          <w:rFonts w:ascii="Times New Roman" w:eastAsia="Times New Roman" w:hAnsi="Times New Roman" w:cs="Times New Roman"/>
          <w:spacing w:val="1"/>
          <w:sz w:val="24"/>
          <w:szCs w:val="24"/>
        </w:rPr>
        <w:t>ti</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 con</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pacing w:val="1"/>
          <w:sz w:val="24"/>
          <w:szCs w:val="24"/>
        </w:rPr>
        <w:t>i</w:t>
      </w:r>
      <w:r w:rsidRPr="00334495">
        <w:rPr>
          <w:rFonts w:ascii="Times New Roman" w:eastAsia="Times New Roman" w:hAnsi="Times New Roman" w:cs="Times New Roman"/>
          <w:sz w:val="24"/>
          <w:szCs w:val="24"/>
        </w:rPr>
        <w:t>den</w:t>
      </w:r>
      <w:r w:rsidRPr="00334495">
        <w:rPr>
          <w:rFonts w:ascii="Times New Roman" w:eastAsia="Times New Roman" w:hAnsi="Times New Roman" w:cs="Times New Roman"/>
          <w:spacing w:val="1"/>
          <w:sz w:val="24"/>
          <w:szCs w:val="24"/>
        </w:rPr>
        <w:t>tialit</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pacing w:val="1"/>
          <w:sz w:val="24"/>
          <w:szCs w:val="24"/>
        </w:rPr>
        <w:t>wit</w:t>
      </w:r>
      <w:r w:rsidRPr="00334495">
        <w:rPr>
          <w:rFonts w:ascii="Times New Roman" w:eastAsia="Times New Roman" w:hAnsi="Times New Roman" w:cs="Times New Roman"/>
          <w:sz w:val="24"/>
          <w:szCs w:val="24"/>
        </w:rPr>
        <w:t>h</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respect</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z w:val="24"/>
          <w:szCs w:val="24"/>
        </w:rPr>
        <w:t>o</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such 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or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 xml:space="preserve">(“Protected Material”). </w:t>
      </w:r>
      <w:r w:rsidRPr="00334495">
        <w:rPr>
          <w:rFonts w:ascii="Times New Roman" w:eastAsia="Times New Roman" w:hAnsi="Times New Roman" w:cs="Times New Roman"/>
          <w:spacing w:val="35"/>
          <w:sz w:val="24"/>
          <w:szCs w:val="24"/>
        </w:rPr>
        <w:t xml:space="preserve"> </w:t>
      </w:r>
      <w:r w:rsidRPr="00334495">
        <w:rPr>
          <w:rFonts w:ascii="Times New Roman" w:eastAsia="Times New Roman" w:hAnsi="Times New Roman" w:cs="Times New Roman"/>
          <w:sz w:val="24"/>
          <w:szCs w:val="24"/>
        </w:rPr>
        <w:t>Protected Material shall be designated</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by</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30"/>
          <w:sz w:val="24"/>
          <w:szCs w:val="24"/>
        </w:rPr>
        <w:t xml:space="preserve"> </w:t>
      </w:r>
      <w:r w:rsidRPr="00334495">
        <w:rPr>
          <w:rFonts w:ascii="Times New Roman" w:eastAsia="Times New Roman" w:hAnsi="Times New Roman" w:cs="Times New Roman"/>
          <w:sz w:val="24"/>
          <w:szCs w:val="24"/>
        </w:rPr>
        <w:t>P</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pacing w:val="2"/>
          <w:sz w:val="24"/>
          <w:szCs w:val="24"/>
        </w:rPr>
        <w:t>rt</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p</w:t>
      </w:r>
      <w:r w:rsidRPr="00334495">
        <w:rPr>
          <w:rFonts w:ascii="Times New Roman" w:eastAsia="Times New Roman" w:hAnsi="Times New Roman" w:cs="Times New Roman"/>
          <w:spacing w:val="2"/>
          <w:sz w:val="24"/>
          <w:szCs w:val="24"/>
        </w:rPr>
        <w:t>r</w:t>
      </w:r>
      <w:r w:rsidRPr="00334495">
        <w:rPr>
          <w:rFonts w:ascii="Times New Roman" w:eastAsia="Times New Roman" w:hAnsi="Times New Roman" w:cs="Times New Roman"/>
          <w:sz w:val="24"/>
          <w:szCs w:val="24"/>
        </w:rPr>
        <w:t>oducing</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it</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by</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affixing</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legend</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sta</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 in</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ollows: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1"/>
          <w:sz w:val="24"/>
          <w:szCs w:val="24"/>
        </w:rPr>
        <w:t>C</w:t>
      </w:r>
      <w:r w:rsidRPr="00334495">
        <w:rPr>
          <w:rFonts w:ascii="Times New Roman" w:eastAsia="Times New Roman" w:hAnsi="Times New Roman" w:cs="Times New Roman"/>
          <w:sz w:val="24"/>
          <w:szCs w:val="24"/>
        </w:rPr>
        <w:t xml:space="preserve">ONFIDENTIAL.” </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T</w:t>
      </w:r>
      <w:r w:rsidRPr="00334495">
        <w:rPr>
          <w:rFonts w:ascii="Times New Roman" w:eastAsia="Times New Roman" w:hAnsi="Times New Roman" w:cs="Times New Roman"/>
          <w:spacing w:val="1"/>
          <w:sz w:val="24"/>
          <w:szCs w:val="24"/>
        </w:rPr>
        <w:t>h</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w</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z w:val="24"/>
          <w:szCs w:val="24"/>
        </w:rPr>
        <w:t>rd “CONFIDENTIAL” shall</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placed</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clearly</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each</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page</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P</w:t>
      </w:r>
      <w:r w:rsidRPr="00334495">
        <w:rPr>
          <w:rFonts w:ascii="Times New Roman" w:eastAsia="Times New Roman" w:hAnsi="Times New Roman" w:cs="Times New Roman"/>
          <w:spacing w:val="-1"/>
          <w:sz w:val="24"/>
          <w:szCs w:val="24"/>
        </w:rPr>
        <w:t>r</w:t>
      </w:r>
      <w:r w:rsidRPr="00334495">
        <w:rPr>
          <w:rFonts w:ascii="Times New Roman" w:eastAsia="Times New Roman" w:hAnsi="Times New Roman" w:cs="Times New Roman"/>
          <w:sz w:val="24"/>
          <w:szCs w:val="24"/>
        </w:rPr>
        <w:t>otected</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(except</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deposition</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hearing transcripts)</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which</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protection</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sought.</w:t>
      </w:r>
      <w:r w:rsidRPr="00334495">
        <w:rPr>
          <w:rFonts w:ascii="Times New Roman" w:eastAsia="Times New Roman" w:hAnsi="Times New Roman" w:cs="Times New Roman"/>
          <w:spacing w:val="41"/>
          <w:sz w:val="24"/>
          <w:szCs w:val="24"/>
        </w:rPr>
        <w:t xml:space="preserve"> </w:t>
      </w:r>
      <w:r w:rsidR="00000194">
        <w:rPr>
          <w:rFonts w:ascii="Times New Roman" w:eastAsia="Times New Roman" w:hAnsi="Times New Roman" w:cs="Times New Roman"/>
          <w:spacing w:val="41"/>
          <w:sz w:val="24"/>
          <w:szCs w:val="24"/>
        </w:rPr>
        <w:t xml:space="preserve"> </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deposition</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hearing</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transcripts,</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 xml:space="preserve">the </w:t>
      </w:r>
      <w:r w:rsidRPr="00334495">
        <w:rPr>
          <w:rFonts w:ascii="Times New Roman" w:eastAsia="Times New Roman" w:hAnsi="Times New Roman" w:cs="Times New Roman"/>
          <w:sz w:val="24"/>
          <w:szCs w:val="24"/>
        </w:rPr>
        <w:lastRenderedPageBreak/>
        <w:t>word “CONFIDENTIAL” shall be placed on the cover page of the transcript (if not already present on the cover page of the transcript when received from the court reporter) by each</w:t>
      </w:r>
      <w:r w:rsidRPr="00334495">
        <w:rPr>
          <w:sz w:val="24"/>
          <w:szCs w:val="24"/>
        </w:rPr>
        <w:t xml:space="preserve"> </w:t>
      </w:r>
      <w:r w:rsidRPr="00334495">
        <w:rPr>
          <w:rFonts w:ascii="Times New Roman" w:eastAsia="Times New Roman" w:hAnsi="Times New Roman" w:cs="Times New Roman"/>
          <w:sz w:val="24"/>
          <w:szCs w:val="24"/>
        </w:rPr>
        <w:t>attorney</w:t>
      </w:r>
      <w:r w:rsidRPr="00334495">
        <w:rPr>
          <w:rFonts w:ascii="Times New Roman" w:eastAsia="Times New Roman" w:hAnsi="Times New Roman" w:cs="Times New Roman"/>
          <w:spacing w:val="57"/>
          <w:sz w:val="24"/>
          <w:szCs w:val="24"/>
        </w:rPr>
        <w:t xml:space="preserve"> </w:t>
      </w:r>
      <w:r w:rsidRPr="00334495">
        <w:rPr>
          <w:rFonts w:ascii="Times New Roman" w:eastAsia="Times New Roman" w:hAnsi="Times New Roman" w:cs="Times New Roman"/>
          <w:sz w:val="24"/>
          <w:szCs w:val="24"/>
        </w:rPr>
        <w:t>receiving</w:t>
      </w:r>
      <w:r w:rsidRPr="00334495">
        <w:rPr>
          <w:rFonts w:ascii="Times New Roman" w:eastAsia="Times New Roman" w:hAnsi="Times New Roman" w:cs="Times New Roman"/>
          <w:spacing w:val="57"/>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57"/>
          <w:sz w:val="24"/>
          <w:szCs w:val="24"/>
        </w:rPr>
        <w:t xml:space="preserve"> </w:t>
      </w:r>
      <w:r w:rsidRPr="00334495">
        <w:rPr>
          <w:rFonts w:ascii="Times New Roman" w:eastAsia="Times New Roman" w:hAnsi="Times New Roman" w:cs="Times New Roman"/>
          <w:sz w:val="24"/>
          <w:szCs w:val="24"/>
        </w:rPr>
        <w:t>copy</w:t>
      </w:r>
      <w:r w:rsidRPr="00334495">
        <w:rPr>
          <w:rFonts w:ascii="Times New Roman" w:eastAsia="Times New Roman" w:hAnsi="Times New Roman" w:cs="Times New Roman"/>
          <w:spacing w:val="57"/>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57"/>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57"/>
          <w:sz w:val="24"/>
          <w:szCs w:val="24"/>
        </w:rPr>
        <w:t xml:space="preserve"> </w:t>
      </w:r>
      <w:r w:rsidRPr="00334495">
        <w:rPr>
          <w:rFonts w:ascii="Times New Roman" w:eastAsia="Times New Roman" w:hAnsi="Times New Roman" w:cs="Times New Roman"/>
          <w:sz w:val="24"/>
          <w:szCs w:val="24"/>
        </w:rPr>
        <w:t>transcript</w:t>
      </w:r>
      <w:r w:rsidRPr="00334495">
        <w:rPr>
          <w:rFonts w:ascii="Times New Roman" w:eastAsia="Times New Roman" w:hAnsi="Times New Roman" w:cs="Times New Roman"/>
          <w:spacing w:val="57"/>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ter</w:t>
      </w:r>
      <w:r w:rsidRPr="00334495">
        <w:rPr>
          <w:rFonts w:ascii="Times New Roman" w:eastAsia="Times New Roman" w:hAnsi="Times New Roman" w:cs="Times New Roman"/>
          <w:spacing w:val="57"/>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57"/>
          <w:sz w:val="24"/>
          <w:szCs w:val="24"/>
        </w:rPr>
        <w:t xml:space="preserve"> </w:t>
      </w:r>
      <w:r w:rsidRPr="00334495">
        <w:rPr>
          <w:rFonts w:ascii="Times New Roman" w:eastAsia="Times New Roman" w:hAnsi="Times New Roman" w:cs="Times New Roman"/>
          <w:sz w:val="24"/>
          <w:szCs w:val="24"/>
        </w:rPr>
        <w:t>attorney</w:t>
      </w:r>
      <w:r w:rsidRPr="00334495">
        <w:rPr>
          <w:rFonts w:ascii="Times New Roman" w:eastAsia="Times New Roman" w:hAnsi="Times New Roman" w:cs="Times New Roman"/>
          <w:spacing w:val="57"/>
          <w:sz w:val="24"/>
          <w:szCs w:val="24"/>
        </w:rPr>
        <w:t xml:space="preserve"> </w:t>
      </w:r>
      <w:r w:rsidRPr="00334495">
        <w:rPr>
          <w:rFonts w:ascii="Times New Roman" w:eastAsia="Times New Roman" w:hAnsi="Times New Roman" w:cs="Times New Roman"/>
          <w:sz w:val="24"/>
          <w:szCs w:val="24"/>
        </w:rPr>
        <w:t>receives</w:t>
      </w:r>
      <w:r w:rsidRPr="00334495">
        <w:rPr>
          <w:rFonts w:ascii="Times New Roman" w:eastAsia="Times New Roman" w:hAnsi="Times New Roman" w:cs="Times New Roman"/>
          <w:spacing w:val="57"/>
          <w:sz w:val="24"/>
          <w:szCs w:val="24"/>
        </w:rPr>
        <w:t xml:space="preserve"> </w:t>
      </w:r>
      <w:r w:rsidRPr="00334495">
        <w:rPr>
          <w:rFonts w:ascii="Times New Roman" w:eastAsia="Times New Roman" w:hAnsi="Times New Roman" w:cs="Times New Roman"/>
          <w:sz w:val="24"/>
          <w:szCs w:val="24"/>
        </w:rPr>
        <w:t>notice</w:t>
      </w:r>
      <w:r w:rsidRPr="00334495">
        <w:rPr>
          <w:rFonts w:ascii="Times New Roman" w:eastAsia="Times New Roman" w:hAnsi="Times New Roman" w:cs="Times New Roman"/>
          <w:spacing w:val="58"/>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57"/>
          <w:sz w:val="24"/>
          <w:szCs w:val="24"/>
        </w:rPr>
        <w:t xml:space="preserve"> </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z w:val="24"/>
          <w:szCs w:val="24"/>
        </w:rPr>
        <w:t>he designation of so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 or all of that transcript as “CONFIDENTIAL.”</w:t>
      </w:r>
    </w:p>
    <w:p w14:paraId="7DD9BD14" w14:textId="7686FFD4" w:rsidR="00334495" w:rsidRPr="00777DDF" w:rsidRDefault="00334495" w:rsidP="00023B95">
      <w:pPr>
        <w:numPr>
          <w:ilvl w:val="0"/>
          <w:numId w:val="1"/>
        </w:numPr>
        <w:spacing w:after="0" w:line="480" w:lineRule="auto"/>
        <w:ind w:left="720"/>
        <w:contextualSpacing/>
        <w:jc w:val="both"/>
        <w:rPr>
          <w:rFonts w:ascii="Times New Roman" w:hAnsi="Times New Roman" w:cs="Times New Roman"/>
          <w:sz w:val="24"/>
          <w:szCs w:val="24"/>
        </w:rPr>
      </w:pPr>
      <w:r w:rsidRPr="00777DDF">
        <w:rPr>
          <w:rFonts w:ascii="Times New Roman" w:eastAsia="Times New Roman" w:hAnsi="Times New Roman" w:cs="Times New Roman"/>
          <w:sz w:val="24"/>
          <w:szCs w:val="24"/>
        </w:rPr>
        <w:t>Any document produced before issuance of this Order</w:t>
      </w:r>
      <w:r w:rsidR="00777DDF" w:rsidRPr="00777DDF">
        <w:rPr>
          <w:rFonts w:ascii="Times New Roman" w:eastAsia="Times New Roman" w:hAnsi="Times New Roman" w:cs="Times New Roman"/>
          <w:sz w:val="24"/>
          <w:szCs w:val="24"/>
        </w:rPr>
        <w:t xml:space="preserve">, including pursuant to the Court’s Order Governing Proceedings </w:t>
      </w:r>
      <w:r w:rsidR="00363512">
        <w:rPr>
          <w:rFonts w:ascii="Times New Roman" w:eastAsia="Times New Roman" w:hAnsi="Times New Roman" w:cs="Times New Roman"/>
          <w:sz w:val="24"/>
          <w:szCs w:val="24"/>
        </w:rPr>
        <w:t>-</w:t>
      </w:r>
      <w:r w:rsidR="00777DDF" w:rsidRPr="00777DDF">
        <w:rPr>
          <w:rFonts w:ascii="Times New Roman" w:eastAsia="Times New Roman" w:hAnsi="Times New Roman" w:cs="Times New Roman"/>
          <w:sz w:val="24"/>
          <w:szCs w:val="24"/>
        </w:rPr>
        <w:t xml:space="preserve"> Patent Case,</w:t>
      </w:r>
      <w:r w:rsidRPr="00777DDF">
        <w:rPr>
          <w:rFonts w:ascii="Times New Roman" w:eastAsia="Times New Roman" w:hAnsi="Times New Roman" w:cs="Times New Roman"/>
          <w:sz w:val="24"/>
          <w:szCs w:val="24"/>
        </w:rPr>
        <w:t xml:space="preserve"> with the designation “Confidential” or </w:t>
      </w:r>
      <w:r w:rsidR="00777DDF" w:rsidRPr="00777DDF">
        <w:rPr>
          <w:rFonts w:ascii="Times New Roman" w:eastAsia="Times New Roman" w:hAnsi="Times New Roman" w:cs="Times New Roman"/>
          <w:sz w:val="24"/>
          <w:szCs w:val="24"/>
        </w:rPr>
        <w:t xml:space="preserve">the like shall receive the same treatment as if designated “CONFIDENTIAL” under this order and any such documents produced with the designation </w:t>
      </w:r>
      <w:r w:rsidRPr="00777DDF">
        <w:rPr>
          <w:rFonts w:ascii="Times New Roman" w:eastAsia="Times New Roman" w:hAnsi="Times New Roman" w:cs="Times New Roman"/>
          <w:sz w:val="24"/>
          <w:szCs w:val="24"/>
        </w:rPr>
        <w:t>“Confidential - Outside Attorneys’ Eyes Only” shall receive the same treatment as if designated “</w:t>
      </w:r>
      <w:r w:rsidR="00777DDF" w:rsidRPr="00777DDF">
        <w:rPr>
          <w:rFonts w:ascii="Times New Roman" w:eastAsia="Times New Roman" w:hAnsi="Times New Roman" w:cs="Times New Roman"/>
          <w:sz w:val="24"/>
          <w:szCs w:val="24"/>
        </w:rPr>
        <w:t xml:space="preserve">CONFIDENTIAL </w:t>
      </w:r>
      <w:r w:rsidR="00363512">
        <w:rPr>
          <w:rFonts w:ascii="Times New Roman" w:eastAsia="Times New Roman" w:hAnsi="Times New Roman" w:cs="Times New Roman"/>
          <w:sz w:val="24"/>
          <w:szCs w:val="24"/>
        </w:rPr>
        <w:t>-</w:t>
      </w:r>
      <w:r w:rsidRPr="00777DDF">
        <w:rPr>
          <w:rFonts w:ascii="Times New Roman" w:eastAsia="Times New Roman" w:hAnsi="Times New Roman" w:cs="Times New Roman"/>
          <w:sz w:val="24"/>
          <w:szCs w:val="24"/>
        </w:rPr>
        <w:t xml:space="preserve"> </w:t>
      </w:r>
      <w:r w:rsidR="00777DDF" w:rsidRPr="00777DDF">
        <w:rPr>
          <w:rFonts w:ascii="Times New Roman" w:eastAsia="Times New Roman" w:hAnsi="Times New Roman" w:cs="Times New Roman"/>
          <w:sz w:val="24"/>
          <w:szCs w:val="24"/>
        </w:rPr>
        <w:t xml:space="preserve">OUTSIDE </w:t>
      </w:r>
      <w:r w:rsidRPr="00777DDF">
        <w:rPr>
          <w:rFonts w:ascii="Times New Roman" w:eastAsia="Times New Roman" w:hAnsi="Times New Roman" w:cs="Times New Roman"/>
          <w:sz w:val="24"/>
          <w:szCs w:val="24"/>
        </w:rPr>
        <w:t>ATTORNEYS’ EYES ONLY” under this Order, unless and until such document is re</w:t>
      </w:r>
      <w:r w:rsidR="00E8431C">
        <w:rPr>
          <w:rFonts w:ascii="Times New Roman" w:eastAsia="Times New Roman" w:hAnsi="Times New Roman" w:cs="Times New Roman"/>
          <w:sz w:val="24"/>
          <w:szCs w:val="24"/>
        </w:rPr>
        <w:t>-</w:t>
      </w:r>
      <w:r w:rsidRPr="00777DDF">
        <w:rPr>
          <w:rFonts w:ascii="Times New Roman" w:eastAsia="Times New Roman" w:hAnsi="Times New Roman" w:cs="Times New Roman"/>
          <w:sz w:val="24"/>
          <w:szCs w:val="24"/>
        </w:rPr>
        <w:t>designated to have a different classification under this Order.</w:t>
      </w:r>
    </w:p>
    <w:p w14:paraId="253791B1" w14:textId="539C51AA" w:rsidR="00334495" w:rsidRPr="00334495" w:rsidRDefault="00334495" w:rsidP="00023B95">
      <w:pPr>
        <w:numPr>
          <w:ilvl w:val="0"/>
          <w:numId w:val="1"/>
        </w:numPr>
        <w:spacing w:after="0" w:line="480" w:lineRule="auto"/>
        <w:ind w:left="720"/>
        <w:contextualSpacing/>
        <w:jc w:val="both"/>
        <w:rPr>
          <w:rFonts w:ascii="Times New Roman" w:hAnsi="Times New Roman" w:cs="Times New Roman"/>
          <w:sz w:val="24"/>
          <w:szCs w:val="24"/>
        </w:rPr>
      </w:pPr>
      <w:r w:rsidRPr="00334495">
        <w:rPr>
          <w:rFonts w:ascii="Times New Roman" w:eastAsia="Times New Roman" w:hAnsi="Times New Roman" w:cs="Times New Roman"/>
          <w:spacing w:val="-2"/>
          <w:sz w:val="24"/>
          <w:szCs w:val="24"/>
        </w:rPr>
        <w:t>W</w:t>
      </w:r>
      <w:r w:rsidRPr="00334495">
        <w:rPr>
          <w:rFonts w:ascii="Times New Roman" w:eastAsia="Times New Roman" w:hAnsi="Times New Roman" w:cs="Times New Roman"/>
          <w:sz w:val="24"/>
          <w:szCs w:val="24"/>
        </w:rPr>
        <w:t>ith respect to do</w:t>
      </w:r>
      <w:r w:rsidRPr="00334495">
        <w:rPr>
          <w:rFonts w:ascii="Times New Roman" w:eastAsia="Times New Roman" w:hAnsi="Times New Roman" w:cs="Times New Roman"/>
          <w:spacing w:val="1"/>
          <w:sz w:val="24"/>
          <w:szCs w:val="24"/>
        </w:rPr>
        <w:t>c</w:t>
      </w:r>
      <w:r w:rsidRPr="00334495">
        <w:rPr>
          <w:rFonts w:ascii="Times New Roman" w:eastAsia="Times New Roman" w:hAnsi="Times New Roman" w:cs="Times New Roman"/>
          <w:sz w:val="24"/>
          <w:szCs w:val="24"/>
        </w:rPr>
        <w:t>um</w:t>
      </w:r>
      <w:r w:rsidRPr="00334495">
        <w:rPr>
          <w:rFonts w:ascii="Times New Roman" w:eastAsia="Times New Roman" w:hAnsi="Times New Roman" w:cs="Times New Roman"/>
          <w:spacing w:val="1"/>
          <w:sz w:val="24"/>
          <w:szCs w:val="24"/>
        </w:rPr>
        <w:t>en</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z w:val="24"/>
          <w:szCs w:val="24"/>
        </w:rPr>
        <w:t>s,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or</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 designated “CONFIDENTIAL,</w:t>
      </w:r>
      <w:r w:rsidR="00E8431C">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w:t>
      </w:r>
      <w:r w:rsidR="00E8431C" w:rsidRPr="00777DDF">
        <w:rPr>
          <w:rFonts w:ascii="Times New Roman" w:eastAsia="Times New Roman" w:hAnsi="Times New Roman" w:cs="Times New Roman"/>
          <w:sz w:val="24"/>
          <w:szCs w:val="24"/>
        </w:rPr>
        <w:t xml:space="preserve">CONFIDENTIAL </w:t>
      </w:r>
      <w:r w:rsidRPr="00334495">
        <w:rPr>
          <w:rFonts w:ascii="Times New Roman" w:eastAsia="Times New Roman" w:hAnsi="Times New Roman" w:cs="Times New Roman"/>
          <w:sz w:val="24"/>
          <w:szCs w:val="24"/>
        </w:rPr>
        <w:t>- ATTORNEYS’ EYES ONLY,” “</w:t>
      </w:r>
      <w:r w:rsidR="00E8431C" w:rsidRPr="00777DDF">
        <w:rPr>
          <w:rFonts w:ascii="Times New Roman" w:eastAsia="Times New Roman" w:hAnsi="Times New Roman" w:cs="Times New Roman"/>
          <w:sz w:val="24"/>
          <w:szCs w:val="24"/>
        </w:rPr>
        <w:t xml:space="preserve">CONFIDENTIAL </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OUTSIDE ATTORNEYS’ EYES ONLY,” or </w:t>
      </w:r>
      <w:r w:rsidRPr="00334495">
        <w:rPr>
          <w:rFonts w:ascii="Times New Roman" w:eastAsia="Times New Roman" w:hAnsi="Times New Roman" w:cs="Times New Roman"/>
          <w:spacing w:val="1"/>
          <w:sz w:val="24"/>
          <w:szCs w:val="24"/>
        </w:rPr>
        <w:t>“</w:t>
      </w:r>
      <w:r w:rsidRPr="00334495">
        <w:rPr>
          <w:rFonts w:ascii="Times New Roman" w:eastAsia="Times New Roman" w:hAnsi="Times New Roman" w:cs="Times New Roman"/>
          <w:sz w:val="24"/>
          <w:szCs w:val="24"/>
        </w:rPr>
        <w:t xml:space="preserve">CONFIDENTIAL </w:t>
      </w:r>
      <w:r w:rsidR="00E8431C">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SOURCE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CODE”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1"/>
          <w:sz w:val="24"/>
          <w:szCs w:val="24"/>
        </w:rPr>
        <w:t>,</w:t>
      </w:r>
      <w:r w:rsidRPr="00334495">
        <w:rPr>
          <w:rFonts w:ascii="Times New Roman" w:eastAsia="Times New Roman" w:hAnsi="Times New Roman" w:cs="Times New Roman"/>
          <w:spacing w:val="-1"/>
          <w:sz w:val="24"/>
          <w:szCs w:val="24"/>
          <w:vertAlign w:val="superscript"/>
        </w:rPr>
        <w:footnoteReference w:id="1"/>
      </w:r>
      <w:r w:rsidRPr="00334495">
        <w:rPr>
          <w:rFonts w:ascii="Times New Roman" w:eastAsia="Times New Roman" w:hAnsi="Times New Roman" w:cs="Times New Roman"/>
          <w:spacing w:val="29"/>
          <w:position w:val="10"/>
          <w:sz w:val="14"/>
          <w:szCs w:val="14"/>
        </w:rPr>
        <w:t xml:space="preserve"> </w:t>
      </w:r>
      <w:r w:rsidRPr="00334495">
        <w:rPr>
          <w:rFonts w:ascii="Times New Roman" w:eastAsia="Times New Roman" w:hAnsi="Times New Roman" w:cs="Times New Roman"/>
          <w:sz w:val="24"/>
          <w:szCs w:val="24"/>
        </w:rPr>
        <w:t>subject</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provisions</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herein</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and unless otherwise stated, this Order governs, without li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xml:space="preserve">itation: </w:t>
      </w:r>
      <w:r w:rsidRPr="00334495">
        <w:rPr>
          <w:rFonts w:ascii="Times New Roman" w:eastAsia="Times New Roman" w:hAnsi="Times New Roman" w:cs="Times New Roman"/>
          <w:spacing w:val="2"/>
          <w:sz w:val="24"/>
          <w:szCs w:val="24"/>
        </w:rPr>
        <w:t>(</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all 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 electronically stored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 and/or things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defined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by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Federal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Rules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Civil Procedure;</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(b)</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all</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pretrial,</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hearing</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depo</w:t>
      </w:r>
      <w:r w:rsidRPr="00334495">
        <w:rPr>
          <w:rFonts w:ascii="Times New Roman" w:eastAsia="Times New Roman" w:hAnsi="Times New Roman" w:cs="Times New Roman"/>
          <w:spacing w:val="-1"/>
          <w:sz w:val="24"/>
          <w:szCs w:val="24"/>
        </w:rPr>
        <w:t>s</w:t>
      </w:r>
      <w:r w:rsidRPr="00334495">
        <w:rPr>
          <w:rFonts w:ascii="Times New Roman" w:eastAsia="Times New Roman" w:hAnsi="Times New Roman" w:cs="Times New Roman"/>
          <w:sz w:val="24"/>
          <w:szCs w:val="24"/>
        </w:rPr>
        <w:t>ition</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testi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ony,</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arked</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exhibits or</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identification</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depositions</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hearings;</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(c)</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pretrial</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pleadings,</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exhibits</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pleadings and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other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court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filings;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pacing w:val="2"/>
          <w:sz w:val="24"/>
          <w:szCs w:val="24"/>
        </w:rPr>
        <w:t>(</w:t>
      </w:r>
      <w:r w:rsidRPr="00334495">
        <w:rPr>
          <w:rFonts w:ascii="Times New Roman" w:eastAsia="Times New Roman" w:hAnsi="Times New Roman" w:cs="Times New Roman"/>
          <w:spacing w:val="1"/>
          <w:sz w:val="24"/>
          <w:szCs w:val="24"/>
        </w:rPr>
        <w:t>d</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ffidavits;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and (e)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 xml:space="preserve">stipulations. </w:t>
      </w:r>
      <w:r w:rsidRPr="00334495">
        <w:rPr>
          <w:rFonts w:ascii="Times New Roman" w:eastAsia="Times New Roman" w:hAnsi="Times New Roman" w:cs="Times New Roman"/>
          <w:spacing w:val="42"/>
          <w:sz w:val="24"/>
          <w:szCs w:val="24"/>
        </w:rPr>
        <w:t xml:space="preserve"> </w:t>
      </w:r>
      <w:r w:rsidRPr="00334495">
        <w:rPr>
          <w:rFonts w:ascii="Times New Roman" w:eastAsia="Times New Roman" w:hAnsi="Times New Roman" w:cs="Times New Roman"/>
          <w:sz w:val="24"/>
          <w:szCs w:val="24"/>
        </w:rPr>
        <w:t>All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copies,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reproductions, extracts,</w:t>
      </w:r>
      <w:r w:rsidRPr="00334495">
        <w:rPr>
          <w:rFonts w:ascii="Times New Roman" w:eastAsia="Times New Roman" w:hAnsi="Times New Roman" w:cs="Times New Roman"/>
          <w:spacing w:val="31"/>
          <w:sz w:val="24"/>
          <w:szCs w:val="24"/>
        </w:rPr>
        <w:t xml:space="preserve"> </w:t>
      </w:r>
      <w:r w:rsidRPr="00334495">
        <w:rPr>
          <w:rFonts w:ascii="Times New Roman" w:eastAsia="Times New Roman" w:hAnsi="Times New Roman" w:cs="Times New Roman"/>
          <w:sz w:val="24"/>
          <w:szCs w:val="24"/>
        </w:rPr>
        <w:lastRenderedPageBreak/>
        <w:t>digests</w:t>
      </w:r>
      <w:r w:rsidR="00E8431C">
        <w:rPr>
          <w:rFonts w:ascii="Times New Roman" w:eastAsia="Times New Roman" w:hAnsi="Times New Roman" w:cs="Times New Roman"/>
          <w:sz w:val="24"/>
          <w:szCs w:val="24"/>
        </w:rPr>
        <w:t>,</w:t>
      </w:r>
      <w:r w:rsidRPr="00334495">
        <w:rPr>
          <w:rFonts w:ascii="Times New Roman" w:eastAsia="Times New Roman" w:hAnsi="Times New Roman" w:cs="Times New Roman"/>
          <w:spacing w:val="31"/>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31"/>
          <w:sz w:val="24"/>
          <w:szCs w:val="24"/>
        </w:rPr>
        <w:t xml:space="preserve"> </w:t>
      </w:r>
      <w:r w:rsidRPr="00334495">
        <w:rPr>
          <w:rFonts w:ascii="Times New Roman" w:eastAsia="Times New Roman" w:hAnsi="Times New Roman" w:cs="Times New Roman"/>
          <w:sz w:val="24"/>
          <w:szCs w:val="24"/>
        </w:rPr>
        <w:t>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plete</w:t>
      </w:r>
      <w:r w:rsidRPr="00334495">
        <w:rPr>
          <w:rFonts w:ascii="Times New Roman" w:eastAsia="Times New Roman" w:hAnsi="Times New Roman" w:cs="Times New Roman"/>
          <w:spacing w:val="3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31"/>
          <w:sz w:val="24"/>
          <w:szCs w:val="24"/>
        </w:rPr>
        <w:t xml:space="preserve"> </w:t>
      </w:r>
      <w:r w:rsidRPr="00334495">
        <w:rPr>
          <w:rFonts w:ascii="Times New Roman" w:eastAsia="Times New Roman" w:hAnsi="Times New Roman" w:cs="Times New Roman"/>
          <w:sz w:val="24"/>
          <w:szCs w:val="24"/>
        </w:rPr>
        <w:t>partial</w:t>
      </w:r>
      <w:r w:rsidRPr="00334495">
        <w:rPr>
          <w:rFonts w:ascii="Times New Roman" w:eastAsia="Times New Roman" w:hAnsi="Times New Roman" w:cs="Times New Roman"/>
          <w:spacing w:val="31"/>
          <w:sz w:val="24"/>
          <w:szCs w:val="24"/>
        </w:rPr>
        <w:t xml:space="preserve"> </w:t>
      </w:r>
      <w:r w:rsidRPr="00334495">
        <w:rPr>
          <w:rFonts w:ascii="Times New Roman" w:eastAsia="Times New Roman" w:hAnsi="Times New Roman" w:cs="Times New Roman"/>
          <w:sz w:val="24"/>
          <w:szCs w:val="24"/>
        </w:rPr>
        <w:t>su</w:t>
      </w:r>
      <w:r w:rsidRPr="00334495">
        <w:rPr>
          <w:rFonts w:ascii="Times New Roman" w:eastAsia="Times New Roman" w:hAnsi="Times New Roman" w:cs="Times New Roman"/>
          <w:spacing w:val="-2"/>
          <w:sz w:val="24"/>
          <w:szCs w:val="24"/>
        </w:rPr>
        <w:t>mm</w:t>
      </w:r>
      <w:r w:rsidRPr="00334495">
        <w:rPr>
          <w:rFonts w:ascii="Times New Roman" w:eastAsia="Times New Roman" w:hAnsi="Times New Roman" w:cs="Times New Roman"/>
          <w:sz w:val="24"/>
          <w:szCs w:val="24"/>
        </w:rPr>
        <w:t>aries</w:t>
      </w:r>
      <w:r w:rsidRPr="00334495">
        <w:rPr>
          <w:rFonts w:ascii="Times New Roman" w:eastAsia="Times New Roman" w:hAnsi="Times New Roman" w:cs="Times New Roman"/>
          <w:spacing w:val="31"/>
          <w:sz w:val="24"/>
          <w:szCs w:val="24"/>
        </w:rPr>
        <w:t xml:space="preserve"> </w:t>
      </w:r>
      <w:r w:rsidRPr="00334495">
        <w:rPr>
          <w:rFonts w:ascii="Times New Roman" w:eastAsia="Times New Roman" w:hAnsi="Times New Roman" w:cs="Times New Roman"/>
          <w:sz w:val="24"/>
          <w:szCs w:val="24"/>
        </w:rPr>
        <w:t>prepared</w:t>
      </w:r>
      <w:r w:rsidRPr="00334495">
        <w:rPr>
          <w:rFonts w:ascii="Times New Roman" w:eastAsia="Times New Roman" w:hAnsi="Times New Roman" w:cs="Times New Roman"/>
          <w:spacing w:val="31"/>
          <w:sz w:val="24"/>
          <w:szCs w:val="24"/>
        </w:rPr>
        <w:t xml:space="preserve"> </w:t>
      </w:r>
      <w:r w:rsidRPr="00334495">
        <w:rPr>
          <w:rFonts w:ascii="Times New Roman" w:eastAsia="Times New Roman" w:hAnsi="Times New Roman" w:cs="Times New Roman"/>
          <w:sz w:val="24"/>
          <w:szCs w:val="24"/>
        </w:rPr>
        <w:t>from</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31"/>
          <w:sz w:val="24"/>
          <w:szCs w:val="24"/>
        </w:rPr>
        <w:t xml:space="preserve"> </w:t>
      </w:r>
      <w:r w:rsidRPr="00334495">
        <w:rPr>
          <w:rFonts w:ascii="Times New Roman" w:eastAsia="Times New Roman" w:hAnsi="Times New Roman" w:cs="Times New Roman"/>
          <w:sz w:val="24"/>
          <w:szCs w:val="24"/>
        </w:rPr>
        <w:t xml:space="preserve">DESIGNATED </w:t>
      </w:r>
      <w:r w:rsidRPr="00334495">
        <w:rPr>
          <w:rFonts w:ascii="Times New Roman" w:eastAsia="Times New Roman" w:hAnsi="Times New Roman" w:cs="Times New Roman"/>
          <w:position w:val="-1"/>
          <w:sz w:val="24"/>
          <w:szCs w:val="24"/>
        </w:rPr>
        <w:t>MATERIALS</w:t>
      </w:r>
      <w:r w:rsidRPr="00334495">
        <w:rPr>
          <w:rFonts w:ascii="Times New Roman" w:eastAsia="Times New Roman" w:hAnsi="Times New Roman" w:cs="Times New Roman"/>
          <w:spacing w:val="16"/>
          <w:position w:val="-1"/>
          <w:sz w:val="24"/>
          <w:szCs w:val="24"/>
        </w:rPr>
        <w:t xml:space="preserve"> </w:t>
      </w:r>
      <w:r w:rsidRPr="00334495">
        <w:rPr>
          <w:rFonts w:ascii="Times New Roman" w:eastAsia="Times New Roman" w:hAnsi="Times New Roman" w:cs="Times New Roman"/>
          <w:position w:val="-1"/>
          <w:sz w:val="24"/>
          <w:szCs w:val="24"/>
        </w:rPr>
        <w:t>shall</w:t>
      </w:r>
      <w:r w:rsidRPr="00334495">
        <w:rPr>
          <w:rFonts w:ascii="Times New Roman" w:eastAsia="Times New Roman" w:hAnsi="Times New Roman" w:cs="Times New Roman"/>
          <w:spacing w:val="16"/>
          <w:position w:val="-1"/>
          <w:sz w:val="24"/>
          <w:szCs w:val="24"/>
        </w:rPr>
        <w:t xml:space="preserve"> </w:t>
      </w:r>
      <w:r w:rsidRPr="00334495">
        <w:rPr>
          <w:rFonts w:ascii="Times New Roman" w:eastAsia="Times New Roman" w:hAnsi="Times New Roman" w:cs="Times New Roman"/>
          <w:position w:val="-1"/>
          <w:sz w:val="24"/>
          <w:szCs w:val="24"/>
        </w:rPr>
        <w:t>also</w:t>
      </w:r>
      <w:r w:rsidRPr="00334495">
        <w:rPr>
          <w:rFonts w:ascii="Times New Roman" w:eastAsia="Times New Roman" w:hAnsi="Times New Roman" w:cs="Times New Roman"/>
          <w:spacing w:val="16"/>
          <w:position w:val="-1"/>
          <w:sz w:val="24"/>
          <w:szCs w:val="24"/>
        </w:rPr>
        <w:t xml:space="preserve"> </w:t>
      </w:r>
      <w:r w:rsidRPr="00334495">
        <w:rPr>
          <w:rFonts w:ascii="Times New Roman" w:eastAsia="Times New Roman" w:hAnsi="Times New Roman" w:cs="Times New Roman"/>
          <w:position w:val="-1"/>
          <w:sz w:val="24"/>
          <w:szCs w:val="24"/>
        </w:rPr>
        <w:t>be</w:t>
      </w:r>
      <w:r w:rsidRPr="00334495">
        <w:rPr>
          <w:rFonts w:ascii="Times New Roman" w:eastAsia="Times New Roman" w:hAnsi="Times New Roman" w:cs="Times New Roman"/>
          <w:spacing w:val="16"/>
          <w:position w:val="-1"/>
          <w:sz w:val="24"/>
          <w:szCs w:val="24"/>
        </w:rPr>
        <w:t xml:space="preserve"> </w:t>
      </w:r>
      <w:r w:rsidRPr="00334495">
        <w:rPr>
          <w:rFonts w:ascii="Times New Roman" w:eastAsia="Times New Roman" w:hAnsi="Times New Roman" w:cs="Times New Roman"/>
          <w:position w:val="-1"/>
          <w:sz w:val="24"/>
          <w:szCs w:val="24"/>
        </w:rPr>
        <w:t>consider</w:t>
      </w:r>
      <w:r w:rsidRPr="00334495">
        <w:rPr>
          <w:rFonts w:ascii="Times New Roman" w:eastAsia="Times New Roman" w:hAnsi="Times New Roman" w:cs="Times New Roman"/>
          <w:spacing w:val="1"/>
          <w:position w:val="-1"/>
          <w:sz w:val="24"/>
          <w:szCs w:val="24"/>
        </w:rPr>
        <w:t>e</w:t>
      </w:r>
      <w:r w:rsidRPr="00334495">
        <w:rPr>
          <w:rFonts w:ascii="Times New Roman" w:eastAsia="Times New Roman" w:hAnsi="Times New Roman" w:cs="Times New Roman"/>
          <w:position w:val="-1"/>
          <w:sz w:val="24"/>
          <w:szCs w:val="24"/>
        </w:rPr>
        <w:t>d</w:t>
      </w:r>
      <w:r w:rsidRPr="00334495">
        <w:rPr>
          <w:rFonts w:ascii="Times New Roman" w:eastAsia="Times New Roman" w:hAnsi="Times New Roman" w:cs="Times New Roman"/>
          <w:spacing w:val="17"/>
          <w:position w:val="-1"/>
          <w:sz w:val="24"/>
          <w:szCs w:val="24"/>
        </w:rPr>
        <w:t xml:space="preserve"> </w:t>
      </w:r>
      <w:r w:rsidRPr="00334495">
        <w:rPr>
          <w:rFonts w:ascii="Times New Roman" w:eastAsia="Times New Roman" w:hAnsi="Times New Roman" w:cs="Times New Roman"/>
          <w:position w:val="-1"/>
          <w:sz w:val="24"/>
          <w:szCs w:val="24"/>
        </w:rPr>
        <w:t>DESIGNATED</w:t>
      </w:r>
      <w:r w:rsidRPr="00334495">
        <w:rPr>
          <w:rFonts w:ascii="Times New Roman" w:eastAsia="Times New Roman" w:hAnsi="Times New Roman" w:cs="Times New Roman"/>
          <w:spacing w:val="16"/>
          <w:position w:val="-1"/>
          <w:sz w:val="24"/>
          <w:szCs w:val="24"/>
        </w:rPr>
        <w:t xml:space="preserve"> </w:t>
      </w:r>
      <w:r w:rsidRPr="00334495">
        <w:rPr>
          <w:rFonts w:ascii="Times New Roman" w:eastAsia="Times New Roman" w:hAnsi="Times New Roman" w:cs="Times New Roman"/>
          <w:position w:val="-1"/>
          <w:sz w:val="24"/>
          <w:szCs w:val="24"/>
        </w:rPr>
        <w:t>MATERIAL</w:t>
      </w:r>
      <w:r w:rsidRPr="00334495">
        <w:rPr>
          <w:rFonts w:ascii="Times New Roman" w:eastAsia="Times New Roman" w:hAnsi="Times New Roman" w:cs="Times New Roman"/>
          <w:spacing w:val="16"/>
          <w:position w:val="-1"/>
          <w:sz w:val="24"/>
          <w:szCs w:val="24"/>
        </w:rPr>
        <w:t xml:space="preserve"> </w:t>
      </w:r>
      <w:r w:rsidRPr="00334495">
        <w:rPr>
          <w:rFonts w:ascii="Times New Roman" w:eastAsia="Times New Roman" w:hAnsi="Times New Roman" w:cs="Times New Roman"/>
          <w:position w:val="-1"/>
          <w:sz w:val="24"/>
          <w:szCs w:val="24"/>
        </w:rPr>
        <w:t>and</w:t>
      </w:r>
      <w:r w:rsidRPr="00334495">
        <w:rPr>
          <w:rFonts w:ascii="Times New Roman" w:eastAsia="Times New Roman" w:hAnsi="Times New Roman" w:cs="Times New Roman"/>
          <w:spacing w:val="16"/>
          <w:position w:val="-1"/>
          <w:sz w:val="24"/>
          <w:szCs w:val="24"/>
        </w:rPr>
        <w:t xml:space="preserve"> </w:t>
      </w:r>
      <w:r w:rsidRPr="00334495">
        <w:rPr>
          <w:rFonts w:ascii="Times New Roman" w:eastAsia="Times New Roman" w:hAnsi="Times New Roman" w:cs="Times New Roman"/>
          <w:position w:val="-1"/>
          <w:sz w:val="24"/>
          <w:szCs w:val="24"/>
        </w:rPr>
        <w:t>treated</w:t>
      </w:r>
      <w:r w:rsidRPr="00334495">
        <w:rPr>
          <w:rFonts w:ascii="Times New Roman" w:eastAsia="Times New Roman" w:hAnsi="Times New Roman" w:cs="Times New Roman"/>
          <w:spacing w:val="16"/>
          <w:position w:val="-1"/>
          <w:sz w:val="24"/>
          <w:szCs w:val="24"/>
        </w:rPr>
        <w:t xml:space="preserve"> </w:t>
      </w:r>
      <w:r w:rsidRPr="00334495">
        <w:rPr>
          <w:rFonts w:ascii="Times New Roman" w:eastAsia="Times New Roman" w:hAnsi="Times New Roman" w:cs="Times New Roman"/>
          <w:position w:val="-1"/>
          <w:sz w:val="24"/>
          <w:szCs w:val="24"/>
        </w:rPr>
        <w:t>as</w:t>
      </w:r>
      <w:r w:rsidRPr="00334495">
        <w:rPr>
          <w:rFonts w:ascii="Times New Roman" w:eastAsia="Times New Roman" w:hAnsi="Times New Roman" w:cs="Times New Roman"/>
          <w:spacing w:val="16"/>
          <w:position w:val="-1"/>
          <w:sz w:val="24"/>
          <w:szCs w:val="24"/>
        </w:rPr>
        <w:t xml:space="preserve"> </w:t>
      </w:r>
      <w:r w:rsidRPr="00334495">
        <w:rPr>
          <w:rFonts w:ascii="Times New Roman" w:eastAsia="Times New Roman" w:hAnsi="Times New Roman" w:cs="Times New Roman"/>
          <w:position w:val="-1"/>
          <w:sz w:val="24"/>
          <w:szCs w:val="24"/>
        </w:rPr>
        <w:t>such under this Order.</w:t>
      </w:r>
    </w:p>
    <w:p w14:paraId="5FDCFCA7" w14:textId="764E30F4" w:rsidR="00334495" w:rsidRPr="00334495" w:rsidRDefault="00334495" w:rsidP="00023B95">
      <w:pPr>
        <w:numPr>
          <w:ilvl w:val="0"/>
          <w:numId w:val="1"/>
        </w:numPr>
        <w:spacing w:after="0" w:line="480" w:lineRule="auto"/>
        <w:ind w:left="720"/>
        <w:contextualSpacing/>
        <w:jc w:val="both"/>
        <w:rPr>
          <w:rFonts w:ascii="Times New Roman" w:hAnsi="Times New Roman" w:cs="Times New Roman"/>
          <w:sz w:val="24"/>
          <w:szCs w:val="24"/>
        </w:rPr>
      </w:pPr>
      <w:r w:rsidRPr="00334495">
        <w:rPr>
          <w:rFonts w:ascii="Times New Roman" w:eastAsia="Times New Roman" w:hAnsi="Times New Roman" w:cs="Times New Roman"/>
          <w:sz w:val="24"/>
          <w:szCs w:val="24"/>
        </w:rPr>
        <w:t>A designation of Protected Material (</w:t>
      </w:r>
      <w:r w:rsidRPr="00023B95">
        <w:rPr>
          <w:rFonts w:ascii="Times New Roman" w:eastAsia="Times New Roman" w:hAnsi="Times New Roman" w:cs="Times New Roman"/>
          <w:i/>
          <w:sz w:val="24"/>
          <w:szCs w:val="24"/>
        </w:rPr>
        <w:t>i.e.</w:t>
      </w:r>
      <w:r w:rsidRPr="00334495">
        <w:rPr>
          <w:rFonts w:ascii="Times New Roman" w:eastAsia="Times New Roman" w:hAnsi="Times New Roman" w:cs="Times New Roman"/>
          <w:sz w:val="24"/>
          <w:szCs w:val="24"/>
        </w:rPr>
        <w:t>, “CONFIDENTIAL,” “</w:t>
      </w:r>
      <w:r w:rsidR="00E8431C" w:rsidRPr="00777DDF">
        <w:rPr>
          <w:rFonts w:ascii="Times New Roman" w:eastAsia="Times New Roman" w:hAnsi="Times New Roman" w:cs="Times New Roman"/>
          <w:sz w:val="24"/>
          <w:szCs w:val="24"/>
        </w:rPr>
        <w:t xml:space="preserve">CONFIDENTIAL </w:t>
      </w:r>
      <w:r w:rsidRPr="00334495">
        <w:rPr>
          <w:rFonts w:ascii="Times New Roman" w:eastAsia="Times New Roman" w:hAnsi="Times New Roman" w:cs="Times New Roman"/>
          <w:sz w:val="24"/>
          <w:szCs w:val="24"/>
        </w:rPr>
        <w:t>-ATTORNEYS’</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EYES</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ONLY,”</w:t>
      </w:r>
      <w:r w:rsidRPr="00334495">
        <w:rPr>
          <w:rFonts w:ascii="Times New Roman" w:eastAsia="Times New Roman" w:hAnsi="Times New Roman" w:cs="Times New Roman"/>
          <w:spacing w:val="-10"/>
          <w:sz w:val="24"/>
          <w:szCs w:val="24"/>
        </w:rPr>
        <w:t xml:space="preserve"> “</w:t>
      </w:r>
      <w:r w:rsidR="00E8431C" w:rsidRPr="00777DDF">
        <w:rPr>
          <w:rFonts w:ascii="Times New Roman" w:eastAsia="Times New Roman" w:hAnsi="Times New Roman" w:cs="Times New Roman"/>
          <w:sz w:val="24"/>
          <w:szCs w:val="24"/>
        </w:rPr>
        <w:t xml:space="preserve">CONFIDENTIAL </w:t>
      </w:r>
      <w:r w:rsidRPr="00334495">
        <w:rPr>
          <w:rFonts w:ascii="Times New Roman" w:eastAsia="Times New Roman" w:hAnsi="Times New Roman" w:cs="Times New Roman"/>
          <w:spacing w:val="-10"/>
          <w:sz w:val="24"/>
          <w:szCs w:val="24"/>
        </w:rPr>
        <w:t xml:space="preserve">- OUTSIDE ATTORNEYS’ EYES ONLY,”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“CONFIDENTIAL</w:t>
      </w:r>
      <w:r w:rsidRPr="00334495">
        <w:rPr>
          <w:rFonts w:ascii="Times New Roman" w:eastAsia="Times New Roman" w:hAnsi="Times New Roman" w:cs="Times New Roman"/>
          <w:spacing w:val="-9"/>
          <w:sz w:val="24"/>
          <w:szCs w:val="24"/>
        </w:rPr>
        <w:t xml:space="preserve"> </w:t>
      </w:r>
      <w:r w:rsidR="00E8431C">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SOURCE</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 xml:space="preserve">CODE”)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xml:space="preserve">ay be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ade at any ti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  Inadvertent or unintentional production of 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
          <w:sz w:val="24"/>
          <w:szCs w:val="24"/>
        </w:rPr>
        <w:t xml:space="preserve"> m</w:t>
      </w:r>
      <w:r w:rsidRPr="00334495">
        <w:rPr>
          <w:rFonts w:ascii="Times New Roman" w:eastAsia="Times New Roman" w:hAnsi="Times New Roman" w:cs="Times New Roman"/>
          <w:sz w:val="24"/>
          <w:szCs w:val="24"/>
        </w:rPr>
        <w:t>aterial</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has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not</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pacing w:val="2"/>
          <w:sz w:val="24"/>
          <w:szCs w:val="24"/>
        </w:rPr>
        <w:t>b</w:t>
      </w:r>
      <w:r w:rsidRPr="00334495">
        <w:rPr>
          <w:rFonts w:ascii="Times New Roman" w:eastAsia="Times New Roman" w:hAnsi="Times New Roman" w:cs="Times New Roman"/>
          <w:sz w:val="24"/>
          <w:szCs w:val="24"/>
        </w:rPr>
        <w:t>een</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shall not</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dee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ed</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waiver</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whole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part</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claim</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confidenti</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l</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treat</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w:t>
      </w:r>
      <w:r w:rsidRPr="00334495">
        <w:rPr>
          <w:rFonts w:ascii="Times New Roman" w:eastAsia="Times New Roman" w:hAnsi="Times New Roman" w:cs="Times New Roman"/>
          <w:spacing w:val="43"/>
          <w:sz w:val="24"/>
          <w:szCs w:val="24"/>
        </w:rPr>
        <w:t xml:space="preserve"> </w:t>
      </w:r>
      <w:r w:rsidR="00E8431C">
        <w:rPr>
          <w:rFonts w:ascii="Times New Roman" w:eastAsia="Times New Roman" w:hAnsi="Times New Roman" w:cs="Times New Roman"/>
          <w:spacing w:val="43"/>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8"/>
          <w:sz w:val="24"/>
          <w:szCs w:val="24"/>
        </w:rPr>
        <w:t xml:space="preserve"> </w:t>
      </w:r>
      <w:r w:rsidR="00363512" w:rsidRPr="00334495">
        <w:rPr>
          <w:rFonts w:ascii="Times New Roman" w:eastAsia="Times New Roman" w:hAnsi="Times New Roman" w:cs="Times New Roman"/>
          <w:sz w:val="24"/>
          <w:szCs w:val="24"/>
        </w:rPr>
        <w:t>Party</w:t>
      </w:r>
      <w:r w:rsidR="00363512"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inadvertently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unintentionally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produces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Protected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without</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designating</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it</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 xml:space="preserve">as </w:t>
      </w:r>
      <w:r w:rsidRPr="00334495">
        <w:rPr>
          <w:rFonts w:ascii="Times New Roman" w:eastAsia="Times New Roman" w:hAnsi="Times New Roman" w:cs="Times New Roman"/>
          <w:spacing w:val="-1"/>
          <w:sz w:val="24"/>
          <w:szCs w:val="24"/>
        </w:rPr>
        <w:t>DESIGNATE</w:t>
      </w:r>
      <w:r w:rsidRPr="00334495">
        <w:rPr>
          <w:rFonts w:ascii="Times New Roman" w:eastAsia="Times New Roman" w:hAnsi="Times New Roman" w:cs="Times New Roman"/>
          <w:sz w:val="24"/>
          <w:szCs w:val="24"/>
        </w:rPr>
        <w:t>D</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MATERIA</w:t>
      </w:r>
      <w:r w:rsidRPr="00334495">
        <w:rPr>
          <w:rFonts w:ascii="Times New Roman" w:eastAsia="Times New Roman" w:hAnsi="Times New Roman" w:cs="Times New Roman"/>
          <w:sz w:val="24"/>
          <w:szCs w:val="24"/>
        </w:rPr>
        <w:t>L</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3"/>
          <w:sz w:val="24"/>
          <w:szCs w:val="24"/>
        </w:rPr>
        <w:t>m</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reques</w:t>
      </w:r>
      <w:r w:rsidRPr="00334495">
        <w:rPr>
          <w:rFonts w:ascii="Times New Roman" w:eastAsia="Times New Roman" w:hAnsi="Times New Roman" w:cs="Times New Roman"/>
          <w:sz w:val="24"/>
          <w:szCs w:val="24"/>
        </w:rPr>
        <w:t>t</w:t>
      </w:r>
      <w:r w:rsidRPr="00334495">
        <w:rPr>
          <w:rFonts w:ascii="Times New Roman" w:eastAsia="Times New Roman" w:hAnsi="Times New Roman" w:cs="Times New Roman"/>
          <w:spacing w:val="-23"/>
          <w:sz w:val="24"/>
          <w:szCs w:val="24"/>
        </w:rPr>
        <w:t xml:space="preserve"> </w:t>
      </w:r>
      <w:r w:rsidRPr="00334495">
        <w:rPr>
          <w:rFonts w:ascii="Times New Roman" w:eastAsia="Times New Roman" w:hAnsi="Times New Roman" w:cs="Times New Roman"/>
          <w:sz w:val="24"/>
          <w:szCs w:val="24"/>
        </w:rPr>
        <w:t>des</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z w:val="24"/>
          <w:szCs w:val="24"/>
        </w:rPr>
        <w:t>ruc</w:t>
      </w:r>
      <w:r w:rsidRPr="00334495">
        <w:rPr>
          <w:rFonts w:ascii="Times New Roman" w:eastAsia="Times New Roman" w:hAnsi="Times New Roman" w:cs="Times New Roman"/>
          <w:spacing w:val="1"/>
          <w:sz w:val="24"/>
          <w:szCs w:val="24"/>
        </w:rPr>
        <w:t>ti</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z w:val="24"/>
          <w:szCs w:val="24"/>
        </w:rPr>
        <w:t>f</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z w:val="24"/>
          <w:szCs w:val="24"/>
        </w:rPr>
        <w:t>hat</w:t>
      </w:r>
      <w:r w:rsidRPr="00334495">
        <w:rPr>
          <w:rFonts w:ascii="Times New Roman" w:eastAsia="Times New Roman" w:hAnsi="Times New Roman" w:cs="Times New Roman"/>
          <w:spacing w:val="-23"/>
          <w:sz w:val="24"/>
          <w:szCs w:val="24"/>
        </w:rPr>
        <w:t xml:space="preserve"> </w:t>
      </w:r>
      <w:r w:rsidRPr="00334495">
        <w:rPr>
          <w:rFonts w:ascii="Times New Roman" w:eastAsia="Times New Roman" w:hAnsi="Times New Roman" w:cs="Times New Roman"/>
          <w:spacing w:val="-1"/>
          <w:sz w:val="24"/>
          <w:szCs w:val="24"/>
        </w:rPr>
        <w:t>P</w:t>
      </w:r>
      <w:r w:rsidRPr="00334495">
        <w:rPr>
          <w:rFonts w:ascii="Times New Roman" w:eastAsia="Times New Roman" w:hAnsi="Times New Roman" w:cs="Times New Roman"/>
          <w:sz w:val="24"/>
          <w:szCs w:val="24"/>
        </w:rPr>
        <w:t>r</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z w:val="24"/>
          <w:szCs w:val="24"/>
        </w:rPr>
        <w:t>ec</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z w:val="24"/>
          <w:szCs w:val="24"/>
        </w:rPr>
        <w:t>d</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Materia</w:t>
      </w:r>
      <w:r w:rsidRPr="00334495">
        <w:rPr>
          <w:rFonts w:ascii="Times New Roman" w:eastAsia="Times New Roman" w:hAnsi="Times New Roman" w:cs="Times New Roman"/>
          <w:sz w:val="24"/>
          <w:szCs w:val="24"/>
        </w:rPr>
        <w:t>l</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b</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 xml:space="preserve">notifying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recipient(s)</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soon</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reasonably</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possible</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after</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producing</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beco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es</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aware</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 xml:space="preserve">of </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z w:val="24"/>
          <w:szCs w:val="24"/>
        </w:rPr>
        <w:t>he inadvertent or unintentional disclosure, and providing replace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 Protected Mate</w:t>
      </w:r>
      <w:r w:rsidRPr="00334495">
        <w:rPr>
          <w:rFonts w:ascii="Times New Roman" w:eastAsia="Times New Roman" w:hAnsi="Times New Roman" w:cs="Times New Roman"/>
          <w:spacing w:val="2"/>
          <w:sz w:val="24"/>
          <w:szCs w:val="24"/>
        </w:rPr>
        <w:t>ri</w:t>
      </w:r>
      <w:r w:rsidRPr="00334495">
        <w:rPr>
          <w:rFonts w:ascii="Times New Roman" w:eastAsia="Times New Roman" w:hAnsi="Times New Roman" w:cs="Times New Roman"/>
          <w:sz w:val="24"/>
          <w:szCs w:val="24"/>
        </w:rPr>
        <w:t>al that</w:t>
      </w:r>
      <w:r w:rsidRPr="00334495">
        <w:rPr>
          <w:rFonts w:ascii="Times New Roman" w:eastAsia="Times New Roman" w:hAnsi="Times New Roman" w:cs="Times New Roman"/>
          <w:spacing w:val="-20"/>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20"/>
          <w:sz w:val="24"/>
          <w:szCs w:val="24"/>
        </w:rPr>
        <w:t xml:space="preserve"> </w:t>
      </w:r>
      <w:r w:rsidRPr="00334495">
        <w:rPr>
          <w:rFonts w:ascii="Times New Roman" w:eastAsia="Times New Roman" w:hAnsi="Times New Roman" w:cs="Times New Roman"/>
          <w:sz w:val="24"/>
          <w:szCs w:val="24"/>
        </w:rPr>
        <w:t>properly</w:t>
      </w:r>
      <w:r w:rsidRPr="00334495">
        <w:rPr>
          <w:rFonts w:ascii="Times New Roman" w:eastAsia="Times New Roman" w:hAnsi="Times New Roman" w:cs="Times New Roman"/>
          <w:spacing w:val="-20"/>
          <w:sz w:val="24"/>
          <w:szCs w:val="24"/>
        </w:rPr>
        <w:t xml:space="preserve"> </w:t>
      </w:r>
      <w:r w:rsidRPr="00334495">
        <w:rPr>
          <w:rFonts w:ascii="Times New Roman" w:eastAsia="Times New Roman" w:hAnsi="Times New Roman" w:cs="Times New Roman"/>
          <w:sz w:val="24"/>
          <w:szCs w:val="24"/>
        </w:rPr>
        <w:t>designated.</w:t>
      </w:r>
      <w:r w:rsidR="00E8431C">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0"/>
          <w:sz w:val="24"/>
          <w:szCs w:val="24"/>
        </w:rPr>
        <w:t xml:space="preserve"> </w:t>
      </w:r>
      <w:r w:rsidRPr="00334495">
        <w:rPr>
          <w:rFonts w:ascii="Times New Roman" w:eastAsia="Times New Roman" w:hAnsi="Times New Roman" w:cs="Times New Roman"/>
          <w:sz w:val="24"/>
          <w:szCs w:val="24"/>
        </w:rPr>
        <w:t>recipient(s)</w:t>
      </w:r>
      <w:r w:rsidRPr="00334495">
        <w:rPr>
          <w:rFonts w:ascii="Times New Roman" w:eastAsia="Times New Roman" w:hAnsi="Times New Roman" w:cs="Times New Roman"/>
          <w:spacing w:val="-20"/>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then</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destroy</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all</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copies</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inadvertently or</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unintentionally</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produced</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Protected</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Materials</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 derived from</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or based thereon.</w:t>
      </w:r>
    </w:p>
    <w:p w14:paraId="3BD58C34" w14:textId="4143142B" w:rsidR="00334495" w:rsidRPr="00334495" w:rsidRDefault="00334495" w:rsidP="00023B95">
      <w:pPr>
        <w:numPr>
          <w:ilvl w:val="0"/>
          <w:numId w:val="1"/>
        </w:numPr>
        <w:spacing w:after="0" w:line="480" w:lineRule="auto"/>
        <w:ind w:left="720"/>
        <w:contextualSpacing/>
        <w:jc w:val="both"/>
        <w:rPr>
          <w:rFonts w:ascii="Times New Roman" w:hAnsi="Times New Roman" w:cs="Times New Roman"/>
          <w:sz w:val="24"/>
          <w:szCs w:val="24"/>
        </w:rPr>
      </w:pPr>
      <w:r w:rsidRPr="00334495">
        <w:rPr>
          <w:rFonts w:ascii="Times New Roman" w:eastAsia="Times New Roman" w:hAnsi="Times New Roman" w:cs="Times New Roman"/>
          <w:sz w:val="24"/>
          <w:szCs w:val="24"/>
        </w:rPr>
        <w:t>“CONFIDENTIAL”</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4949FA">
        <w:rPr>
          <w:rFonts w:ascii="Times New Roman" w:eastAsia="Times New Roman" w:hAnsi="Times New Roman" w:cs="Times New Roman"/>
          <w:sz w:val="24"/>
          <w:szCs w:val="24"/>
        </w:rPr>
        <w:t>,</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nd</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z w:val="24"/>
          <w:szCs w:val="24"/>
        </w:rPr>
        <w:t>disclosed</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z w:val="24"/>
          <w:szCs w:val="24"/>
        </w:rPr>
        <w:t>only</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z w:val="24"/>
          <w:szCs w:val="24"/>
        </w:rPr>
        <w:t>the following</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persons,</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except</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upon</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receipt</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p</w:t>
      </w:r>
      <w:r w:rsidRPr="00334495">
        <w:rPr>
          <w:rFonts w:ascii="Times New Roman" w:eastAsia="Times New Roman" w:hAnsi="Times New Roman" w:cs="Times New Roman"/>
          <w:spacing w:val="-1"/>
          <w:sz w:val="24"/>
          <w:szCs w:val="24"/>
        </w:rPr>
        <w:t>r</w:t>
      </w:r>
      <w:r w:rsidRPr="00334495">
        <w:rPr>
          <w:rFonts w:ascii="Times New Roman" w:eastAsia="Times New Roman" w:hAnsi="Times New Roman" w:cs="Times New Roman"/>
          <w:sz w:val="24"/>
          <w:szCs w:val="24"/>
        </w:rPr>
        <w:t>ior</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written</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consent</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designating</w:t>
      </w:r>
      <w:r w:rsidRPr="00334495">
        <w:rPr>
          <w:rFonts w:ascii="Times New Roman" w:eastAsia="Times New Roman" w:hAnsi="Times New Roman" w:cs="Times New Roman"/>
          <w:spacing w:val="-12"/>
          <w:sz w:val="24"/>
          <w:szCs w:val="24"/>
        </w:rPr>
        <w:t xml:space="preserve"> </w:t>
      </w:r>
      <w:r w:rsidR="00363512"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z w:val="24"/>
          <w:szCs w:val="24"/>
        </w:rPr>
        <w:t>, upon order of the Court, or as set forth in paragraph 1</w:t>
      </w:r>
      <w:r w:rsidR="006546B6">
        <w:rPr>
          <w:rFonts w:ascii="Times New Roman" w:eastAsia="Times New Roman" w:hAnsi="Times New Roman" w:cs="Times New Roman"/>
          <w:sz w:val="24"/>
          <w:szCs w:val="24"/>
        </w:rPr>
        <w:t>5</w:t>
      </w:r>
      <w:r w:rsidRPr="00334495">
        <w:rPr>
          <w:rFonts w:ascii="Times New Roman" w:eastAsia="Times New Roman" w:hAnsi="Times New Roman" w:cs="Times New Roman"/>
          <w:sz w:val="24"/>
          <w:szCs w:val="24"/>
        </w:rPr>
        <w:t xml:space="preserve"> herein:</w:t>
      </w:r>
    </w:p>
    <w:p w14:paraId="0A707232" w14:textId="7DE25156" w:rsidR="00334495" w:rsidRPr="00334495" w:rsidRDefault="006546B6" w:rsidP="00023B95">
      <w:pPr>
        <w:numPr>
          <w:ilvl w:val="1"/>
          <w:numId w:val="1"/>
        </w:numPr>
        <w:spacing w:after="0" w:line="240" w:lineRule="auto"/>
        <w:ind w:hanging="720"/>
        <w:contextualSpacing/>
        <w:jc w:val="both"/>
        <w:rPr>
          <w:rFonts w:ascii="Times New Roman" w:hAnsi="Times New Roman" w:cs="Times New Roman"/>
          <w:sz w:val="24"/>
          <w:szCs w:val="24"/>
        </w:rPr>
      </w:pPr>
      <w:r>
        <w:rPr>
          <w:rFonts w:ascii="Times New Roman" w:eastAsia="Times New Roman" w:hAnsi="Times New Roman" w:cs="Times New Roman"/>
          <w:sz w:val="24"/>
          <w:szCs w:val="24"/>
        </w:rPr>
        <w:t>O</w:t>
      </w:r>
      <w:r w:rsidR="00334495" w:rsidRPr="00334495">
        <w:rPr>
          <w:rFonts w:ascii="Times New Roman" w:eastAsia="Times New Roman" w:hAnsi="Times New Roman" w:cs="Times New Roman"/>
          <w:sz w:val="24"/>
          <w:szCs w:val="24"/>
        </w:rPr>
        <w:t>utside counsel of record in this Action for the Parties</w:t>
      </w:r>
      <w:r w:rsidR="000C6ED2">
        <w:rPr>
          <w:rFonts w:ascii="Times New Roman" w:eastAsia="Times New Roman" w:hAnsi="Times New Roman" w:cs="Times New Roman"/>
          <w:sz w:val="24"/>
          <w:szCs w:val="24"/>
        </w:rPr>
        <w:t>.</w:t>
      </w:r>
    </w:p>
    <w:p w14:paraId="16D9B0B3" w14:textId="77777777" w:rsidR="00334495" w:rsidRPr="00334495" w:rsidRDefault="00334495" w:rsidP="00023B95">
      <w:pPr>
        <w:spacing w:after="0" w:line="240" w:lineRule="auto"/>
        <w:contextualSpacing/>
        <w:jc w:val="both"/>
        <w:rPr>
          <w:rFonts w:ascii="Times New Roman" w:hAnsi="Times New Roman" w:cs="Times New Roman"/>
          <w:sz w:val="24"/>
          <w:szCs w:val="24"/>
        </w:rPr>
      </w:pPr>
    </w:p>
    <w:p w14:paraId="385C6FE9" w14:textId="27A48C81" w:rsidR="00334495" w:rsidRPr="00334495" w:rsidRDefault="006546B6" w:rsidP="00023B95">
      <w:pPr>
        <w:numPr>
          <w:ilvl w:val="1"/>
          <w:numId w:val="1"/>
        </w:numPr>
        <w:spacing w:after="0" w:line="240" w:lineRule="auto"/>
        <w:ind w:hanging="720"/>
        <w:contextualSpacing/>
        <w:jc w:val="both"/>
        <w:rPr>
          <w:rFonts w:ascii="Times New Roman" w:hAnsi="Times New Roman" w:cs="Times New Roman"/>
          <w:sz w:val="24"/>
          <w:szCs w:val="24"/>
        </w:rPr>
      </w:pPr>
      <w:r>
        <w:rPr>
          <w:rFonts w:ascii="Times New Roman" w:eastAsia="Times New Roman" w:hAnsi="Times New Roman" w:cs="Times New Roman"/>
          <w:sz w:val="24"/>
          <w:szCs w:val="24"/>
        </w:rPr>
        <w:t>E</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ployees</w:t>
      </w:r>
      <w:r w:rsidR="00334495" w:rsidRPr="00334495">
        <w:rPr>
          <w:rFonts w:ascii="Times New Roman" w:eastAsia="Times New Roman" w:hAnsi="Times New Roman" w:cs="Times New Roman"/>
          <w:spacing w:val="34"/>
          <w:sz w:val="24"/>
          <w:szCs w:val="24"/>
        </w:rPr>
        <w:t xml:space="preserve"> </w:t>
      </w:r>
      <w:r w:rsidR="00334495" w:rsidRPr="00334495">
        <w:rPr>
          <w:rFonts w:ascii="Times New Roman" w:eastAsia="Times New Roman" w:hAnsi="Times New Roman" w:cs="Times New Roman"/>
          <w:sz w:val="24"/>
          <w:szCs w:val="24"/>
        </w:rPr>
        <w:t>of</w:t>
      </w:r>
      <w:r w:rsidR="00334495" w:rsidRPr="00334495">
        <w:rPr>
          <w:rFonts w:ascii="Times New Roman" w:eastAsia="Times New Roman" w:hAnsi="Times New Roman" w:cs="Times New Roman"/>
          <w:spacing w:val="34"/>
          <w:sz w:val="24"/>
          <w:szCs w:val="24"/>
        </w:rPr>
        <w:t xml:space="preserve"> </w:t>
      </w:r>
      <w:r w:rsidR="00334495" w:rsidRPr="00334495">
        <w:rPr>
          <w:rFonts w:ascii="Times New Roman" w:eastAsia="Times New Roman" w:hAnsi="Times New Roman" w:cs="Times New Roman"/>
          <w:sz w:val="24"/>
          <w:szCs w:val="24"/>
        </w:rPr>
        <w:t>such</w:t>
      </w:r>
      <w:r w:rsidR="00334495" w:rsidRPr="00334495">
        <w:rPr>
          <w:rFonts w:ascii="Times New Roman" w:eastAsia="Times New Roman" w:hAnsi="Times New Roman" w:cs="Times New Roman"/>
          <w:spacing w:val="34"/>
          <w:sz w:val="24"/>
          <w:szCs w:val="24"/>
        </w:rPr>
        <w:t xml:space="preserve"> </w:t>
      </w:r>
      <w:r w:rsidR="00334495" w:rsidRPr="00334495">
        <w:rPr>
          <w:rFonts w:ascii="Times New Roman" w:eastAsia="Times New Roman" w:hAnsi="Times New Roman" w:cs="Times New Roman"/>
          <w:sz w:val="24"/>
          <w:szCs w:val="24"/>
        </w:rPr>
        <w:t>counsel</w:t>
      </w:r>
      <w:r w:rsidR="00334495" w:rsidRPr="00334495">
        <w:rPr>
          <w:rFonts w:ascii="Times New Roman" w:eastAsia="Times New Roman" w:hAnsi="Times New Roman" w:cs="Times New Roman"/>
          <w:spacing w:val="34"/>
          <w:sz w:val="24"/>
          <w:szCs w:val="24"/>
        </w:rPr>
        <w:t xml:space="preserve"> </w:t>
      </w:r>
      <w:r w:rsidR="00334495" w:rsidRPr="00334495">
        <w:rPr>
          <w:rFonts w:ascii="Times New Roman" w:eastAsia="Times New Roman" w:hAnsi="Times New Roman" w:cs="Times New Roman"/>
          <w:sz w:val="24"/>
          <w:szCs w:val="24"/>
        </w:rPr>
        <w:t>assigned</w:t>
      </w:r>
      <w:r w:rsidR="00334495" w:rsidRPr="00334495">
        <w:rPr>
          <w:rFonts w:ascii="Times New Roman" w:eastAsia="Times New Roman" w:hAnsi="Times New Roman" w:cs="Times New Roman"/>
          <w:spacing w:val="34"/>
          <w:sz w:val="24"/>
          <w:szCs w:val="24"/>
        </w:rPr>
        <w:t xml:space="preserve"> </w:t>
      </w:r>
      <w:r w:rsidR="00334495" w:rsidRPr="00334495">
        <w:rPr>
          <w:rFonts w:ascii="Times New Roman" w:eastAsia="Times New Roman" w:hAnsi="Times New Roman" w:cs="Times New Roman"/>
          <w:sz w:val="24"/>
          <w:szCs w:val="24"/>
        </w:rPr>
        <w:t>to</w:t>
      </w:r>
      <w:r w:rsidR="00334495" w:rsidRPr="00334495">
        <w:rPr>
          <w:rFonts w:ascii="Times New Roman" w:eastAsia="Times New Roman" w:hAnsi="Times New Roman" w:cs="Times New Roman"/>
          <w:spacing w:val="34"/>
          <w:sz w:val="24"/>
          <w:szCs w:val="24"/>
        </w:rPr>
        <w:t xml:space="preserve"> </w:t>
      </w:r>
      <w:r w:rsidR="00334495" w:rsidRPr="00334495">
        <w:rPr>
          <w:rFonts w:ascii="Times New Roman" w:eastAsia="Times New Roman" w:hAnsi="Times New Roman" w:cs="Times New Roman"/>
          <w:spacing w:val="1"/>
          <w:sz w:val="24"/>
          <w:szCs w:val="24"/>
        </w:rPr>
        <w:t>an</w:t>
      </w:r>
      <w:r w:rsidR="00334495" w:rsidRPr="00334495">
        <w:rPr>
          <w:rFonts w:ascii="Times New Roman" w:eastAsia="Times New Roman" w:hAnsi="Times New Roman" w:cs="Times New Roman"/>
          <w:sz w:val="24"/>
          <w:szCs w:val="24"/>
        </w:rPr>
        <w:t>d</w:t>
      </w:r>
      <w:r w:rsidR="00334495" w:rsidRPr="00334495">
        <w:rPr>
          <w:rFonts w:ascii="Times New Roman" w:eastAsia="Times New Roman" w:hAnsi="Times New Roman" w:cs="Times New Roman"/>
          <w:spacing w:val="34"/>
          <w:sz w:val="24"/>
          <w:szCs w:val="24"/>
        </w:rPr>
        <w:t xml:space="preserve"> </w:t>
      </w:r>
      <w:r w:rsidR="00334495" w:rsidRPr="00334495">
        <w:rPr>
          <w:rFonts w:ascii="Times New Roman" w:eastAsia="Times New Roman" w:hAnsi="Times New Roman" w:cs="Times New Roman"/>
          <w:sz w:val="24"/>
          <w:szCs w:val="24"/>
        </w:rPr>
        <w:t>reasonably</w:t>
      </w:r>
      <w:r w:rsidR="00334495" w:rsidRPr="00334495">
        <w:rPr>
          <w:rFonts w:ascii="Times New Roman" w:eastAsia="Times New Roman" w:hAnsi="Times New Roman" w:cs="Times New Roman"/>
          <w:spacing w:val="34"/>
          <w:sz w:val="24"/>
          <w:szCs w:val="24"/>
        </w:rPr>
        <w:t xml:space="preserve"> </w:t>
      </w:r>
      <w:r w:rsidR="00334495" w:rsidRPr="00334495">
        <w:rPr>
          <w:rFonts w:ascii="Times New Roman" w:eastAsia="Times New Roman" w:hAnsi="Times New Roman" w:cs="Times New Roman"/>
          <w:sz w:val="24"/>
          <w:szCs w:val="24"/>
        </w:rPr>
        <w:t>necessary</w:t>
      </w:r>
      <w:r w:rsidR="00334495" w:rsidRPr="00334495">
        <w:rPr>
          <w:rFonts w:ascii="Times New Roman" w:eastAsia="Times New Roman" w:hAnsi="Times New Roman" w:cs="Times New Roman"/>
          <w:spacing w:val="34"/>
          <w:sz w:val="24"/>
          <w:szCs w:val="24"/>
        </w:rPr>
        <w:t xml:space="preserve"> </w:t>
      </w:r>
      <w:r w:rsidR="00334495" w:rsidRPr="00334495">
        <w:rPr>
          <w:rFonts w:ascii="Times New Roman" w:eastAsia="Times New Roman" w:hAnsi="Times New Roman" w:cs="Times New Roman"/>
          <w:sz w:val="24"/>
          <w:szCs w:val="24"/>
        </w:rPr>
        <w:t>to</w:t>
      </w:r>
      <w:r w:rsidR="00334495" w:rsidRPr="00334495">
        <w:rPr>
          <w:rFonts w:ascii="Times New Roman" w:eastAsia="Times New Roman" w:hAnsi="Times New Roman" w:cs="Times New Roman"/>
          <w:spacing w:val="34"/>
          <w:sz w:val="24"/>
          <w:szCs w:val="24"/>
        </w:rPr>
        <w:t xml:space="preserve"> </w:t>
      </w:r>
      <w:r w:rsidR="00334495" w:rsidRPr="00334495">
        <w:rPr>
          <w:rFonts w:ascii="Times New Roman" w:eastAsia="Times New Roman" w:hAnsi="Times New Roman" w:cs="Times New Roman"/>
          <w:sz w:val="24"/>
          <w:szCs w:val="24"/>
        </w:rPr>
        <w:t>assist</w:t>
      </w:r>
      <w:r w:rsidR="00334495" w:rsidRPr="00334495">
        <w:rPr>
          <w:rFonts w:ascii="Times New Roman" w:eastAsia="Times New Roman" w:hAnsi="Times New Roman" w:cs="Times New Roman"/>
          <w:spacing w:val="34"/>
          <w:sz w:val="24"/>
          <w:szCs w:val="24"/>
        </w:rPr>
        <w:t xml:space="preserve"> </w:t>
      </w:r>
      <w:r w:rsidR="00334495" w:rsidRPr="00334495">
        <w:rPr>
          <w:rFonts w:ascii="Times New Roman" w:eastAsia="Times New Roman" w:hAnsi="Times New Roman" w:cs="Times New Roman"/>
          <w:sz w:val="24"/>
          <w:szCs w:val="24"/>
        </w:rPr>
        <w:t>such counsel in the litigation of this Action</w:t>
      </w:r>
      <w:r w:rsidR="000C6ED2">
        <w:rPr>
          <w:rFonts w:ascii="Times New Roman" w:eastAsia="Times New Roman" w:hAnsi="Times New Roman" w:cs="Times New Roman"/>
          <w:sz w:val="24"/>
          <w:szCs w:val="24"/>
        </w:rPr>
        <w:t>.</w:t>
      </w:r>
    </w:p>
    <w:p w14:paraId="4D3E0FEA" w14:textId="77777777" w:rsidR="00334495" w:rsidRPr="00334495" w:rsidRDefault="00334495" w:rsidP="00023B95">
      <w:pPr>
        <w:spacing w:after="0" w:line="240" w:lineRule="auto"/>
        <w:jc w:val="both"/>
        <w:rPr>
          <w:rFonts w:ascii="Times New Roman" w:hAnsi="Times New Roman" w:cs="Times New Roman"/>
          <w:sz w:val="24"/>
          <w:szCs w:val="24"/>
        </w:rPr>
      </w:pPr>
    </w:p>
    <w:p w14:paraId="60F56EC7" w14:textId="48FE924F" w:rsidR="00334495" w:rsidRPr="00334495" w:rsidRDefault="006546B6" w:rsidP="00023B95">
      <w:pPr>
        <w:numPr>
          <w:ilvl w:val="1"/>
          <w:numId w:val="1"/>
        </w:numPr>
        <w:spacing w:after="0" w:line="240" w:lineRule="auto"/>
        <w:ind w:hanging="720"/>
        <w:contextualSpacing/>
        <w:jc w:val="both"/>
        <w:rPr>
          <w:rFonts w:ascii="Times New Roman" w:hAnsi="Times New Roman" w:cs="Times New Roman"/>
          <w:sz w:val="24"/>
          <w:szCs w:val="24"/>
        </w:rPr>
      </w:pPr>
      <w:r>
        <w:rPr>
          <w:rFonts w:ascii="Times New Roman" w:eastAsia="Times New Roman" w:hAnsi="Times New Roman" w:cs="Times New Roman"/>
          <w:spacing w:val="1"/>
          <w:sz w:val="24"/>
          <w:szCs w:val="24"/>
        </w:rPr>
        <w:t>I</w:t>
      </w:r>
      <w:r w:rsidR="00334495" w:rsidRPr="00334495">
        <w:rPr>
          <w:rFonts w:ascii="Times New Roman" w:eastAsia="Times New Roman" w:hAnsi="Times New Roman" w:cs="Times New Roman"/>
          <w:sz w:val="24"/>
          <w:szCs w:val="24"/>
        </w:rPr>
        <w:t>n-house</w:t>
      </w:r>
      <w:r w:rsidR="00334495" w:rsidRPr="00334495">
        <w:rPr>
          <w:rFonts w:ascii="Times New Roman" w:eastAsia="Times New Roman" w:hAnsi="Times New Roman" w:cs="Times New Roman"/>
          <w:spacing w:val="-14"/>
          <w:sz w:val="24"/>
          <w:szCs w:val="24"/>
        </w:rPr>
        <w:t xml:space="preserve"> </w:t>
      </w:r>
      <w:r w:rsidR="00334495" w:rsidRPr="00334495">
        <w:rPr>
          <w:rFonts w:ascii="Times New Roman" w:eastAsia="Times New Roman" w:hAnsi="Times New Roman" w:cs="Times New Roman"/>
          <w:sz w:val="24"/>
          <w:szCs w:val="24"/>
        </w:rPr>
        <w:t>counsel</w:t>
      </w:r>
      <w:r w:rsidR="00334495" w:rsidRPr="00334495">
        <w:rPr>
          <w:rFonts w:ascii="Times New Roman" w:eastAsia="Times New Roman" w:hAnsi="Times New Roman" w:cs="Times New Roman"/>
          <w:spacing w:val="-14"/>
          <w:sz w:val="24"/>
          <w:szCs w:val="24"/>
        </w:rPr>
        <w:t xml:space="preserve"> </w:t>
      </w:r>
      <w:r w:rsidR="00334495" w:rsidRPr="00334495">
        <w:rPr>
          <w:rFonts w:ascii="Times New Roman" w:eastAsia="Times New Roman" w:hAnsi="Times New Roman" w:cs="Times New Roman"/>
          <w:sz w:val="24"/>
          <w:szCs w:val="24"/>
        </w:rPr>
        <w:t>for</w:t>
      </w:r>
      <w:r w:rsidR="00334495" w:rsidRPr="00334495">
        <w:rPr>
          <w:rFonts w:ascii="Times New Roman" w:eastAsia="Times New Roman" w:hAnsi="Times New Roman" w:cs="Times New Roman"/>
          <w:spacing w:val="-14"/>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14"/>
          <w:sz w:val="24"/>
          <w:szCs w:val="24"/>
        </w:rPr>
        <w:t xml:space="preserve"> </w:t>
      </w:r>
      <w:r w:rsidR="00334495" w:rsidRPr="00334495">
        <w:rPr>
          <w:rFonts w:ascii="Times New Roman" w:eastAsia="Times New Roman" w:hAnsi="Times New Roman" w:cs="Times New Roman"/>
          <w:sz w:val="24"/>
          <w:szCs w:val="24"/>
        </w:rPr>
        <w:t>Parties</w:t>
      </w:r>
      <w:r w:rsidR="00334495" w:rsidRPr="00334495">
        <w:rPr>
          <w:rFonts w:ascii="Times New Roman" w:eastAsia="Times New Roman" w:hAnsi="Times New Roman" w:cs="Times New Roman"/>
          <w:spacing w:val="-14"/>
          <w:sz w:val="24"/>
          <w:szCs w:val="24"/>
        </w:rPr>
        <w:t xml:space="preserve"> </w:t>
      </w:r>
      <w:r w:rsidR="00334495" w:rsidRPr="00334495">
        <w:rPr>
          <w:rFonts w:ascii="Times New Roman" w:eastAsia="Times New Roman" w:hAnsi="Times New Roman" w:cs="Times New Roman"/>
          <w:sz w:val="24"/>
          <w:szCs w:val="24"/>
        </w:rPr>
        <w:t>who</w:t>
      </w:r>
      <w:r w:rsidR="00334495" w:rsidRPr="00334495">
        <w:rPr>
          <w:rFonts w:ascii="Times New Roman" w:eastAsia="Times New Roman" w:hAnsi="Times New Roman" w:cs="Times New Roman"/>
          <w:spacing w:val="-14"/>
          <w:sz w:val="24"/>
          <w:szCs w:val="24"/>
        </w:rPr>
        <w:t xml:space="preserve"> </w:t>
      </w:r>
      <w:r w:rsidR="00334495" w:rsidRPr="00334495">
        <w:rPr>
          <w:rFonts w:ascii="Times New Roman" w:eastAsia="Times New Roman" w:hAnsi="Times New Roman" w:cs="Times New Roman"/>
          <w:sz w:val="24"/>
          <w:szCs w:val="24"/>
        </w:rPr>
        <w:t>eit</w:t>
      </w:r>
      <w:r w:rsidR="00334495" w:rsidRPr="00334495">
        <w:rPr>
          <w:rFonts w:ascii="Times New Roman" w:eastAsia="Times New Roman" w:hAnsi="Times New Roman" w:cs="Times New Roman"/>
          <w:spacing w:val="-1"/>
          <w:sz w:val="24"/>
          <w:szCs w:val="24"/>
        </w:rPr>
        <w:t>h</w:t>
      </w:r>
      <w:r w:rsidR="00334495" w:rsidRPr="00334495">
        <w:rPr>
          <w:rFonts w:ascii="Times New Roman" w:eastAsia="Times New Roman" w:hAnsi="Times New Roman" w:cs="Times New Roman"/>
          <w:sz w:val="24"/>
          <w:szCs w:val="24"/>
        </w:rPr>
        <w:t>er</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have</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responsibility</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for</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aking</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decisions dealing</w:t>
      </w:r>
      <w:r w:rsidR="00334495" w:rsidRPr="00334495">
        <w:rPr>
          <w:rFonts w:ascii="Times New Roman" w:eastAsia="Times New Roman" w:hAnsi="Times New Roman" w:cs="Times New Roman"/>
          <w:spacing w:val="2"/>
          <w:sz w:val="24"/>
          <w:szCs w:val="24"/>
        </w:rPr>
        <w:t xml:space="preserve"> </w:t>
      </w:r>
      <w:r w:rsidR="00334495" w:rsidRPr="00334495">
        <w:rPr>
          <w:rFonts w:ascii="Times New Roman" w:eastAsia="Times New Roman" w:hAnsi="Times New Roman" w:cs="Times New Roman"/>
          <w:sz w:val="24"/>
          <w:szCs w:val="24"/>
        </w:rPr>
        <w:t>d</w:t>
      </w:r>
      <w:r w:rsidR="00334495" w:rsidRPr="00334495">
        <w:rPr>
          <w:rFonts w:ascii="Times New Roman" w:eastAsia="Times New Roman" w:hAnsi="Times New Roman" w:cs="Times New Roman"/>
          <w:spacing w:val="2"/>
          <w:sz w:val="24"/>
          <w:szCs w:val="24"/>
        </w:rPr>
        <w:t>ir</w:t>
      </w:r>
      <w:r w:rsidR="00334495" w:rsidRPr="00334495">
        <w:rPr>
          <w:rFonts w:ascii="Times New Roman" w:eastAsia="Times New Roman" w:hAnsi="Times New Roman" w:cs="Times New Roman"/>
          <w:spacing w:val="1"/>
          <w:sz w:val="24"/>
          <w:szCs w:val="24"/>
        </w:rPr>
        <w:t>ec</w:t>
      </w:r>
      <w:r w:rsidR="00334495" w:rsidRPr="00334495">
        <w:rPr>
          <w:rFonts w:ascii="Times New Roman" w:eastAsia="Times New Roman" w:hAnsi="Times New Roman" w:cs="Times New Roman"/>
          <w:spacing w:val="2"/>
          <w:sz w:val="24"/>
          <w:szCs w:val="24"/>
        </w:rPr>
        <w:t>tl</w:t>
      </w:r>
      <w:r w:rsidR="00334495" w:rsidRPr="00334495">
        <w:rPr>
          <w:rFonts w:ascii="Times New Roman" w:eastAsia="Times New Roman" w:hAnsi="Times New Roman" w:cs="Times New Roman"/>
          <w:sz w:val="24"/>
          <w:szCs w:val="24"/>
        </w:rPr>
        <w:t>y</w:t>
      </w:r>
      <w:r w:rsidR="00334495" w:rsidRPr="00334495">
        <w:rPr>
          <w:rFonts w:ascii="Times New Roman" w:eastAsia="Times New Roman" w:hAnsi="Times New Roman" w:cs="Times New Roman"/>
          <w:spacing w:val="3"/>
          <w:sz w:val="24"/>
          <w:szCs w:val="24"/>
        </w:rPr>
        <w:t xml:space="preserve"> </w:t>
      </w:r>
      <w:r w:rsidR="00334495" w:rsidRPr="00334495">
        <w:rPr>
          <w:rFonts w:ascii="Times New Roman" w:eastAsia="Times New Roman" w:hAnsi="Times New Roman" w:cs="Times New Roman"/>
          <w:sz w:val="24"/>
          <w:szCs w:val="24"/>
        </w:rPr>
        <w:t>with</w:t>
      </w:r>
      <w:r w:rsidR="00334495" w:rsidRPr="00334495">
        <w:rPr>
          <w:rFonts w:ascii="Times New Roman" w:eastAsia="Times New Roman" w:hAnsi="Times New Roman" w:cs="Times New Roman"/>
          <w:spacing w:val="2"/>
          <w:sz w:val="24"/>
          <w:szCs w:val="24"/>
        </w:rPr>
        <w:t xml:space="preserve"> </w:t>
      </w:r>
      <w:r w:rsidR="00334495" w:rsidRPr="00334495">
        <w:rPr>
          <w:rFonts w:ascii="Times New Roman" w:eastAsia="Times New Roman" w:hAnsi="Times New Roman" w:cs="Times New Roman"/>
          <w:sz w:val="24"/>
          <w:szCs w:val="24"/>
        </w:rPr>
        <w:t>the litigation</w:t>
      </w:r>
      <w:r w:rsidR="00334495" w:rsidRPr="00334495">
        <w:rPr>
          <w:rFonts w:ascii="Times New Roman" w:eastAsia="Times New Roman" w:hAnsi="Times New Roman" w:cs="Times New Roman"/>
          <w:spacing w:val="2"/>
          <w:sz w:val="24"/>
          <w:szCs w:val="24"/>
        </w:rPr>
        <w:t xml:space="preserve"> </w:t>
      </w:r>
      <w:r w:rsidR="00334495" w:rsidRPr="00334495">
        <w:rPr>
          <w:rFonts w:ascii="Times New Roman" w:eastAsia="Times New Roman" w:hAnsi="Times New Roman" w:cs="Times New Roman"/>
          <w:sz w:val="24"/>
          <w:szCs w:val="24"/>
        </w:rPr>
        <w:t>of</w:t>
      </w:r>
      <w:r w:rsidR="00334495" w:rsidRPr="00334495">
        <w:rPr>
          <w:rFonts w:ascii="Times New Roman" w:eastAsia="Times New Roman" w:hAnsi="Times New Roman" w:cs="Times New Roman"/>
          <w:spacing w:val="2"/>
          <w:sz w:val="24"/>
          <w:szCs w:val="24"/>
        </w:rPr>
        <w:t xml:space="preserve"> </w:t>
      </w:r>
      <w:r w:rsidR="00334495" w:rsidRPr="00334495">
        <w:rPr>
          <w:rFonts w:ascii="Times New Roman" w:eastAsia="Times New Roman" w:hAnsi="Times New Roman" w:cs="Times New Roman"/>
          <w:sz w:val="24"/>
          <w:szCs w:val="24"/>
        </w:rPr>
        <w:t>this</w:t>
      </w:r>
      <w:r w:rsidR="00334495" w:rsidRPr="00334495">
        <w:rPr>
          <w:rFonts w:ascii="Times New Roman" w:eastAsia="Times New Roman" w:hAnsi="Times New Roman" w:cs="Times New Roman"/>
          <w:spacing w:val="2"/>
          <w:sz w:val="24"/>
          <w:szCs w:val="24"/>
        </w:rPr>
        <w:t xml:space="preserve"> </w:t>
      </w:r>
      <w:r w:rsidR="00334495" w:rsidRPr="00334495">
        <w:rPr>
          <w:rFonts w:ascii="Times New Roman" w:eastAsia="Times New Roman" w:hAnsi="Times New Roman" w:cs="Times New Roman"/>
          <w:sz w:val="24"/>
          <w:szCs w:val="24"/>
        </w:rPr>
        <w:t>Action,</w:t>
      </w:r>
      <w:r w:rsidR="00334495" w:rsidRPr="00334495">
        <w:rPr>
          <w:rFonts w:ascii="Times New Roman" w:eastAsia="Times New Roman" w:hAnsi="Times New Roman" w:cs="Times New Roman"/>
          <w:spacing w:val="2"/>
          <w:sz w:val="24"/>
          <w:szCs w:val="24"/>
        </w:rPr>
        <w:t xml:space="preserve"> </w:t>
      </w:r>
      <w:r w:rsidR="00334495" w:rsidRPr="00334495">
        <w:rPr>
          <w:rFonts w:ascii="Times New Roman" w:eastAsia="Times New Roman" w:hAnsi="Times New Roman" w:cs="Times New Roman"/>
          <w:sz w:val="24"/>
          <w:szCs w:val="24"/>
        </w:rPr>
        <w:t>or</w:t>
      </w:r>
      <w:r w:rsidR="00334495" w:rsidRPr="00334495">
        <w:rPr>
          <w:rFonts w:ascii="Times New Roman" w:eastAsia="Times New Roman" w:hAnsi="Times New Roman" w:cs="Times New Roman"/>
          <w:spacing w:val="2"/>
          <w:sz w:val="24"/>
          <w:szCs w:val="24"/>
        </w:rPr>
        <w:t xml:space="preserve"> </w:t>
      </w:r>
      <w:r w:rsidR="00334495" w:rsidRPr="00334495">
        <w:rPr>
          <w:rFonts w:ascii="Times New Roman" w:eastAsia="Times New Roman" w:hAnsi="Times New Roman" w:cs="Times New Roman"/>
          <w:sz w:val="24"/>
          <w:szCs w:val="24"/>
        </w:rPr>
        <w:t>who</w:t>
      </w:r>
      <w:r w:rsidR="00334495" w:rsidRPr="00334495">
        <w:rPr>
          <w:rFonts w:ascii="Times New Roman" w:eastAsia="Times New Roman" w:hAnsi="Times New Roman" w:cs="Times New Roman"/>
          <w:spacing w:val="2"/>
          <w:sz w:val="24"/>
          <w:szCs w:val="24"/>
        </w:rPr>
        <w:t xml:space="preserve"> </w:t>
      </w:r>
      <w:r w:rsidR="00334495" w:rsidRPr="00334495">
        <w:rPr>
          <w:rFonts w:ascii="Times New Roman" w:eastAsia="Times New Roman" w:hAnsi="Times New Roman" w:cs="Times New Roman"/>
          <w:sz w:val="24"/>
          <w:szCs w:val="24"/>
        </w:rPr>
        <w:t>are</w:t>
      </w:r>
      <w:r w:rsidR="00334495" w:rsidRPr="00334495">
        <w:rPr>
          <w:rFonts w:ascii="Times New Roman" w:eastAsia="Times New Roman" w:hAnsi="Times New Roman" w:cs="Times New Roman"/>
          <w:spacing w:val="2"/>
          <w:sz w:val="24"/>
          <w:szCs w:val="24"/>
        </w:rPr>
        <w:t xml:space="preserve"> </w:t>
      </w:r>
      <w:r w:rsidR="00334495" w:rsidRPr="00334495">
        <w:rPr>
          <w:rFonts w:ascii="Times New Roman" w:eastAsia="Times New Roman" w:hAnsi="Times New Roman" w:cs="Times New Roman"/>
          <w:sz w:val="24"/>
          <w:szCs w:val="24"/>
        </w:rPr>
        <w:t>assisting</w:t>
      </w:r>
      <w:r w:rsidR="00334495" w:rsidRPr="00334495">
        <w:rPr>
          <w:rFonts w:ascii="Times New Roman" w:eastAsia="Times New Roman" w:hAnsi="Times New Roman" w:cs="Times New Roman"/>
          <w:spacing w:val="2"/>
          <w:sz w:val="24"/>
          <w:szCs w:val="24"/>
        </w:rPr>
        <w:t xml:space="preserve"> </w:t>
      </w:r>
      <w:r w:rsidR="00334495" w:rsidRPr="00334495">
        <w:rPr>
          <w:rFonts w:ascii="Times New Roman" w:eastAsia="Times New Roman" w:hAnsi="Times New Roman" w:cs="Times New Roman"/>
          <w:sz w:val="24"/>
          <w:szCs w:val="24"/>
        </w:rPr>
        <w:t>outside counsel in the litigation of this Action</w:t>
      </w:r>
      <w:r w:rsidR="000C6ED2">
        <w:rPr>
          <w:rFonts w:ascii="Times New Roman" w:eastAsia="Times New Roman" w:hAnsi="Times New Roman" w:cs="Times New Roman"/>
          <w:sz w:val="24"/>
          <w:szCs w:val="24"/>
        </w:rPr>
        <w:t>.</w:t>
      </w:r>
    </w:p>
    <w:p w14:paraId="42A7C247" w14:textId="77777777" w:rsidR="00334495" w:rsidRPr="00334495" w:rsidRDefault="00334495" w:rsidP="00023B95">
      <w:pPr>
        <w:spacing w:after="0" w:line="240" w:lineRule="auto"/>
        <w:jc w:val="both"/>
        <w:rPr>
          <w:rFonts w:ascii="Times New Roman" w:hAnsi="Times New Roman" w:cs="Times New Roman"/>
          <w:sz w:val="24"/>
          <w:szCs w:val="24"/>
        </w:rPr>
      </w:pPr>
    </w:p>
    <w:p w14:paraId="38D4EC8B" w14:textId="0A247051" w:rsidR="00334495" w:rsidRPr="00334495" w:rsidRDefault="006546B6" w:rsidP="00023B95">
      <w:pPr>
        <w:numPr>
          <w:ilvl w:val="1"/>
          <w:numId w:val="1"/>
        </w:numPr>
        <w:spacing w:after="0" w:line="240" w:lineRule="auto"/>
        <w:ind w:right="56"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334495" w:rsidRPr="00334495">
        <w:rPr>
          <w:rFonts w:ascii="Times New Roman" w:eastAsia="Times New Roman" w:hAnsi="Times New Roman" w:cs="Times New Roman"/>
          <w:sz w:val="24"/>
          <w:szCs w:val="24"/>
        </w:rPr>
        <w:t>p</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to</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and</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including</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three</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(3)</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designated</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rep</w:t>
      </w:r>
      <w:r w:rsidR="00334495" w:rsidRPr="00334495">
        <w:rPr>
          <w:rFonts w:ascii="Times New Roman" w:eastAsia="Times New Roman" w:hAnsi="Times New Roman" w:cs="Times New Roman"/>
          <w:spacing w:val="1"/>
          <w:sz w:val="24"/>
          <w:szCs w:val="24"/>
        </w:rPr>
        <w:t>r</w:t>
      </w:r>
      <w:r w:rsidR="00334495" w:rsidRPr="00334495">
        <w:rPr>
          <w:rFonts w:ascii="Times New Roman" w:eastAsia="Times New Roman" w:hAnsi="Times New Roman" w:cs="Times New Roman"/>
          <w:sz w:val="24"/>
          <w:szCs w:val="24"/>
        </w:rPr>
        <w:t>esentatives</w:t>
      </w:r>
      <w:r w:rsidR="00334495" w:rsidRPr="00334495">
        <w:rPr>
          <w:rFonts w:ascii="Times New Roman" w:eastAsia="Times New Roman" w:hAnsi="Times New Roman" w:cs="Times New Roman"/>
          <w:spacing w:val="-7"/>
          <w:sz w:val="24"/>
          <w:szCs w:val="24"/>
        </w:rPr>
        <w:t xml:space="preserve"> </w:t>
      </w:r>
      <w:r w:rsidR="00334495" w:rsidRPr="00334495">
        <w:rPr>
          <w:rFonts w:ascii="Times New Roman" w:eastAsia="Times New Roman" w:hAnsi="Times New Roman" w:cs="Times New Roman"/>
          <w:sz w:val="24"/>
          <w:szCs w:val="24"/>
        </w:rPr>
        <w:t>of</w:t>
      </w:r>
      <w:r w:rsidR="00334495" w:rsidRPr="00334495">
        <w:rPr>
          <w:rFonts w:ascii="Times New Roman" w:eastAsia="Times New Roman" w:hAnsi="Times New Roman" w:cs="Times New Roman"/>
          <w:spacing w:val="-7"/>
          <w:sz w:val="24"/>
          <w:szCs w:val="24"/>
        </w:rPr>
        <w:t xml:space="preserve"> </w:t>
      </w:r>
      <w:r w:rsidR="00334495" w:rsidRPr="00334495">
        <w:rPr>
          <w:rFonts w:ascii="Times New Roman" w:eastAsia="Times New Roman" w:hAnsi="Times New Roman" w:cs="Times New Roman"/>
          <w:sz w:val="24"/>
          <w:szCs w:val="24"/>
        </w:rPr>
        <w:t>each</w:t>
      </w:r>
      <w:r w:rsidR="00334495" w:rsidRPr="00334495">
        <w:rPr>
          <w:rFonts w:ascii="Times New Roman" w:eastAsia="Times New Roman" w:hAnsi="Times New Roman" w:cs="Times New Roman"/>
          <w:spacing w:val="-7"/>
          <w:sz w:val="24"/>
          <w:szCs w:val="24"/>
        </w:rPr>
        <w:t xml:space="preserve"> </w:t>
      </w:r>
      <w:r w:rsidR="00334495" w:rsidRPr="00334495">
        <w:rPr>
          <w:rFonts w:ascii="Times New Roman" w:eastAsia="Times New Roman" w:hAnsi="Times New Roman" w:cs="Times New Roman"/>
          <w:sz w:val="24"/>
          <w:szCs w:val="24"/>
        </w:rPr>
        <w:t>of</w:t>
      </w:r>
      <w:r w:rsidR="00334495" w:rsidRPr="00334495">
        <w:rPr>
          <w:rFonts w:ascii="Times New Roman" w:eastAsia="Times New Roman" w:hAnsi="Times New Roman" w:cs="Times New Roman"/>
          <w:spacing w:val="-7"/>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7"/>
          <w:sz w:val="24"/>
          <w:szCs w:val="24"/>
        </w:rPr>
        <w:t xml:space="preserve"> </w:t>
      </w:r>
      <w:r w:rsidR="00334495" w:rsidRPr="00334495">
        <w:rPr>
          <w:rFonts w:ascii="Times New Roman" w:eastAsia="Times New Roman" w:hAnsi="Times New Roman" w:cs="Times New Roman"/>
          <w:sz w:val="24"/>
          <w:szCs w:val="24"/>
        </w:rPr>
        <w:t>Parties</w:t>
      </w:r>
      <w:r w:rsidR="00334495" w:rsidRPr="00334495">
        <w:rPr>
          <w:rFonts w:ascii="Times New Roman" w:eastAsia="Times New Roman" w:hAnsi="Times New Roman" w:cs="Times New Roman"/>
          <w:spacing w:val="-7"/>
          <w:sz w:val="24"/>
          <w:szCs w:val="24"/>
        </w:rPr>
        <w:t xml:space="preserve"> </w:t>
      </w:r>
      <w:r w:rsidR="00334495" w:rsidRPr="00334495">
        <w:rPr>
          <w:rFonts w:ascii="Times New Roman" w:eastAsia="Times New Roman" w:hAnsi="Times New Roman" w:cs="Times New Roman"/>
          <w:sz w:val="24"/>
          <w:szCs w:val="24"/>
        </w:rPr>
        <w:t>to</w:t>
      </w:r>
      <w:r w:rsidR="00334495" w:rsidRPr="00334495">
        <w:rPr>
          <w:rFonts w:ascii="Times New Roman" w:eastAsia="Times New Roman" w:hAnsi="Times New Roman" w:cs="Times New Roman"/>
          <w:spacing w:val="-7"/>
          <w:sz w:val="24"/>
          <w:szCs w:val="24"/>
        </w:rPr>
        <w:t xml:space="preserve"> </w:t>
      </w:r>
      <w:r w:rsidR="00334495" w:rsidRPr="00334495">
        <w:rPr>
          <w:rFonts w:ascii="Times New Roman" w:eastAsia="Times New Roman" w:hAnsi="Times New Roman" w:cs="Times New Roman"/>
          <w:sz w:val="24"/>
          <w:szCs w:val="24"/>
        </w:rPr>
        <w:t>the extent</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reasonably</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necessary</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for</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litigation</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of</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this</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Action,</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except</w:t>
      </w:r>
      <w:r w:rsidR="00334495" w:rsidRPr="00334495">
        <w:rPr>
          <w:rFonts w:ascii="Times New Roman" w:eastAsia="Times New Roman" w:hAnsi="Times New Roman" w:cs="Times New Roman"/>
          <w:spacing w:val="-8"/>
          <w:sz w:val="24"/>
          <w:szCs w:val="24"/>
        </w:rPr>
        <w:t xml:space="preserve"> </w:t>
      </w:r>
      <w:r w:rsidR="00334495" w:rsidRPr="00334495">
        <w:rPr>
          <w:rFonts w:ascii="Times New Roman" w:eastAsia="Times New Roman" w:hAnsi="Times New Roman" w:cs="Times New Roman"/>
          <w:sz w:val="24"/>
          <w:szCs w:val="24"/>
        </w:rPr>
        <w:t>that</w:t>
      </w:r>
      <w:r w:rsidR="00334495" w:rsidRPr="00334495">
        <w:rPr>
          <w:rFonts w:ascii="Times New Roman" w:eastAsia="Times New Roman" w:hAnsi="Times New Roman" w:cs="Times New Roman"/>
          <w:spacing w:val="-8"/>
          <w:sz w:val="24"/>
          <w:szCs w:val="24"/>
        </w:rPr>
        <w:t xml:space="preserve"> </w:t>
      </w:r>
      <w:r w:rsidR="00363512">
        <w:rPr>
          <w:rFonts w:ascii="Times New Roman" w:eastAsia="Times New Roman" w:hAnsi="Times New Roman" w:cs="Times New Roman"/>
          <w:sz w:val="24"/>
          <w:szCs w:val="24"/>
        </w:rPr>
        <w:t>any</w:t>
      </w:r>
      <w:r w:rsidR="00363512" w:rsidRPr="00334495">
        <w:rPr>
          <w:rFonts w:ascii="Times New Roman" w:eastAsia="Times New Roman" w:hAnsi="Times New Roman" w:cs="Times New Roman"/>
          <w:spacing w:val="-8"/>
          <w:sz w:val="24"/>
          <w:szCs w:val="24"/>
        </w:rPr>
        <w:t xml:space="preserve"> </w:t>
      </w:r>
      <w:r w:rsidR="00363512" w:rsidRPr="00334495">
        <w:rPr>
          <w:rFonts w:ascii="Times New Roman" w:eastAsia="Times New Roman" w:hAnsi="Times New Roman" w:cs="Times New Roman"/>
          <w:sz w:val="24"/>
          <w:szCs w:val="24"/>
        </w:rPr>
        <w:t>Party</w:t>
      </w:r>
      <w:r w:rsidR="00363512" w:rsidRPr="00334495">
        <w:rPr>
          <w:rFonts w:ascii="Times New Roman" w:eastAsia="Times New Roman" w:hAnsi="Times New Roman" w:cs="Times New Roman"/>
          <w:spacing w:val="-7"/>
          <w:sz w:val="24"/>
          <w:szCs w:val="24"/>
        </w:rPr>
        <w:t xml:space="preserve"> </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ay</w:t>
      </w:r>
      <w:r w:rsidR="00334495" w:rsidRPr="00334495">
        <w:rPr>
          <w:rFonts w:ascii="Times New Roman" w:eastAsia="Times New Roman" w:hAnsi="Times New Roman" w:cs="Times New Roman"/>
          <w:spacing w:val="46"/>
          <w:sz w:val="24"/>
          <w:szCs w:val="24"/>
        </w:rPr>
        <w:t xml:space="preserve"> </w:t>
      </w:r>
      <w:r w:rsidR="00334495" w:rsidRPr="00334495">
        <w:rPr>
          <w:rFonts w:ascii="Times New Roman" w:eastAsia="Times New Roman" w:hAnsi="Times New Roman" w:cs="Times New Roman"/>
          <w:sz w:val="24"/>
          <w:szCs w:val="24"/>
        </w:rPr>
        <w:t>in</w:t>
      </w:r>
      <w:r w:rsidR="00334495" w:rsidRPr="00334495">
        <w:rPr>
          <w:rFonts w:ascii="Times New Roman" w:eastAsia="Times New Roman" w:hAnsi="Times New Roman" w:cs="Times New Roman"/>
          <w:spacing w:val="46"/>
          <w:sz w:val="24"/>
          <w:szCs w:val="24"/>
        </w:rPr>
        <w:t xml:space="preserve"> </w:t>
      </w:r>
      <w:r w:rsidR="00334495" w:rsidRPr="00334495">
        <w:rPr>
          <w:rFonts w:ascii="Times New Roman" w:eastAsia="Times New Roman" w:hAnsi="Times New Roman" w:cs="Times New Roman"/>
          <w:sz w:val="24"/>
          <w:szCs w:val="24"/>
        </w:rPr>
        <w:t>good</w:t>
      </w:r>
      <w:r w:rsidR="00334495" w:rsidRPr="00334495">
        <w:rPr>
          <w:rFonts w:ascii="Times New Roman" w:eastAsia="Times New Roman" w:hAnsi="Times New Roman" w:cs="Times New Roman"/>
          <w:spacing w:val="46"/>
          <w:sz w:val="24"/>
          <w:szCs w:val="24"/>
        </w:rPr>
        <w:t xml:space="preserve"> </w:t>
      </w:r>
      <w:r w:rsidR="00334495" w:rsidRPr="00334495">
        <w:rPr>
          <w:rFonts w:ascii="Times New Roman" w:eastAsia="Times New Roman" w:hAnsi="Times New Roman" w:cs="Times New Roman"/>
          <w:sz w:val="24"/>
          <w:szCs w:val="24"/>
        </w:rPr>
        <w:t>faith</w:t>
      </w:r>
      <w:r w:rsidR="00334495" w:rsidRPr="00334495">
        <w:rPr>
          <w:rFonts w:ascii="Times New Roman" w:eastAsia="Times New Roman" w:hAnsi="Times New Roman" w:cs="Times New Roman"/>
          <w:spacing w:val="46"/>
          <w:sz w:val="24"/>
          <w:szCs w:val="24"/>
        </w:rPr>
        <w:t xml:space="preserve"> </w:t>
      </w:r>
      <w:r w:rsidR="00334495" w:rsidRPr="00334495">
        <w:rPr>
          <w:rFonts w:ascii="Times New Roman" w:eastAsia="Times New Roman" w:hAnsi="Times New Roman" w:cs="Times New Roman"/>
          <w:sz w:val="24"/>
          <w:szCs w:val="24"/>
        </w:rPr>
        <w:t>request</w:t>
      </w:r>
      <w:r w:rsidR="00334495" w:rsidRPr="00334495">
        <w:rPr>
          <w:rFonts w:ascii="Times New Roman" w:eastAsia="Times New Roman" w:hAnsi="Times New Roman" w:cs="Times New Roman"/>
          <w:spacing w:val="46"/>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46"/>
          <w:sz w:val="24"/>
          <w:szCs w:val="24"/>
        </w:rPr>
        <w:t xml:space="preserve"> </w:t>
      </w:r>
      <w:r w:rsidR="00334495" w:rsidRPr="00334495">
        <w:rPr>
          <w:rFonts w:ascii="Times New Roman" w:eastAsia="Times New Roman" w:hAnsi="Times New Roman" w:cs="Times New Roman"/>
          <w:sz w:val="24"/>
          <w:szCs w:val="24"/>
        </w:rPr>
        <w:t>other</w:t>
      </w:r>
      <w:r w:rsidR="00334495" w:rsidRPr="00334495">
        <w:rPr>
          <w:rFonts w:ascii="Times New Roman" w:eastAsia="Times New Roman" w:hAnsi="Times New Roman" w:cs="Times New Roman"/>
          <w:spacing w:val="46"/>
          <w:sz w:val="24"/>
          <w:szCs w:val="24"/>
        </w:rPr>
        <w:t xml:space="preserve"> </w:t>
      </w:r>
      <w:r w:rsidR="00363512">
        <w:rPr>
          <w:rFonts w:ascii="Times New Roman" w:eastAsia="Times New Roman" w:hAnsi="Times New Roman" w:cs="Times New Roman"/>
          <w:sz w:val="24"/>
          <w:szCs w:val="24"/>
        </w:rPr>
        <w:t>P</w:t>
      </w:r>
      <w:r w:rsidR="00334495" w:rsidRPr="00334495">
        <w:rPr>
          <w:rFonts w:ascii="Times New Roman" w:eastAsia="Times New Roman" w:hAnsi="Times New Roman" w:cs="Times New Roman"/>
          <w:sz w:val="24"/>
          <w:szCs w:val="24"/>
        </w:rPr>
        <w:t>arty’s</w:t>
      </w:r>
      <w:r w:rsidR="00334495" w:rsidRPr="00334495">
        <w:rPr>
          <w:rFonts w:ascii="Times New Roman" w:eastAsia="Times New Roman" w:hAnsi="Times New Roman" w:cs="Times New Roman"/>
          <w:spacing w:val="46"/>
          <w:sz w:val="24"/>
          <w:szCs w:val="24"/>
        </w:rPr>
        <w:t xml:space="preserve"> </w:t>
      </w:r>
      <w:r w:rsidR="00334495" w:rsidRPr="00334495">
        <w:rPr>
          <w:rFonts w:ascii="Times New Roman" w:eastAsia="Times New Roman" w:hAnsi="Times New Roman" w:cs="Times New Roman"/>
          <w:sz w:val="24"/>
          <w:szCs w:val="24"/>
        </w:rPr>
        <w:t>consent</w:t>
      </w:r>
      <w:r w:rsidR="00334495" w:rsidRPr="00334495">
        <w:rPr>
          <w:rFonts w:ascii="Times New Roman" w:eastAsia="Times New Roman" w:hAnsi="Times New Roman" w:cs="Times New Roman"/>
          <w:spacing w:val="46"/>
          <w:sz w:val="24"/>
          <w:szCs w:val="24"/>
        </w:rPr>
        <w:t xml:space="preserve"> </w:t>
      </w:r>
      <w:r w:rsidR="00334495" w:rsidRPr="00334495">
        <w:rPr>
          <w:rFonts w:ascii="Times New Roman" w:eastAsia="Times New Roman" w:hAnsi="Times New Roman" w:cs="Times New Roman"/>
          <w:spacing w:val="2"/>
          <w:sz w:val="24"/>
          <w:szCs w:val="24"/>
        </w:rPr>
        <w:t>t</w:t>
      </w:r>
      <w:r w:rsidR="00334495" w:rsidRPr="00334495">
        <w:rPr>
          <w:rFonts w:ascii="Times New Roman" w:eastAsia="Times New Roman" w:hAnsi="Times New Roman" w:cs="Times New Roman"/>
          <w:sz w:val="24"/>
          <w:szCs w:val="24"/>
        </w:rPr>
        <w:t>o</w:t>
      </w:r>
      <w:r w:rsidR="00334495" w:rsidRPr="00334495">
        <w:rPr>
          <w:rFonts w:ascii="Times New Roman" w:eastAsia="Times New Roman" w:hAnsi="Times New Roman" w:cs="Times New Roman"/>
          <w:spacing w:val="47"/>
          <w:sz w:val="24"/>
          <w:szCs w:val="24"/>
        </w:rPr>
        <w:t xml:space="preserve"> </w:t>
      </w:r>
      <w:r w:rsidR="00334495" w:rsidRPr="00334495">
        <w:rPr>
          <w:rFonts w:ascii="Times New Roman" w:eastAsia="Times New Roman" w:hAnsi="Times New Roman" w:cs="Times New Roman"/>
          <w:sz w:val="24"/>
          <w:szCs w:val="24"/>
        </w:rPr>
        <w:t>d</w:t>
      </w:r>
      <w:r w:rsidR="00334495" w:rsidRPr="00334495">
        <w:rPr>
          <w:rFonts w:ascii="Times New Roman" w:eastAsia="Times New Roman" w:hAnsi="Times New Roman" w:cs="Times New Roman"/>
          <w:spacing w:val="1"/>
          <w:sz w:val="24"/>
          <w:szCs w:val="24"/>
        </w:rPr>
        <w:t>e</w:t>
      </w:r>
      <w:r w:rsidR="00334495" w:rsidRPr="00334495">
        <w:rPr>
          <w:rFonts w:ascii="Times New Roman" w:eastAsia="Times New Roman" w:hAnsi="Times New Roman" w:cs="Times New Roman"/>
          <w:sz w:val="24"/>
          <w:szCs w:val="24"/>
        </w:rPr>
        <w:t>signate</w:t>
      </w:r>
      <w:r w:rsidR="00334495" w:rsidRPr="00334495">
        <w:rPr>
          <w:rFonts w:ascii="Times New Roman" w:eastAsia="Times New Roman" w:hAnsi="Times New Roman" w:cs="Times New Roman"/>
          <w:spacing w:val="46"/>
          <w:sz w:val="24"/>
          <w:szCs w:val="24"/>
        </w:rPr>
        <w:t xml:space="preserve"> </w:t>
      </w:r>
      <w:r w:rsidR="00334495" w:rsidRPr="00334495">
        <w:rPr>
          <w:rFonts w:ascii="Times New Roman" w:eastAsia="Times New Roman" w:hAnsi="Times New Roman" w:cs="Times New Roman"/>
          <w:sz w:val="24"/>
          <w:szCs w:val="24"/>
        </w:rPr>
        <w:t>one</w:t>
      </w:r>
      <w:r w:rsidR="00334495" w:rsidRPr="00334495">
        <w:rPr>
          <w:rFonts w:ascii="Times New Roman" w:eastAsia="Times New Roman" w:hAnsi="Times New Roman" w:cs="Times New Roman"/>
          <w:spacing w:val="46"/>
          <w:sz w:val="24"/>
          <w:szCs w:val="24"/>
        </w:rPr>
        <w:t xml:space="preserve"> </w:t>
      </w:r>
      <w:r w:rsidR="00334495" w:rsidRPr="00334495">
        <w:rPr>
          <w:rFonts w:ascii="Times New Roman" w:eastAsia="Times New Roman" w:hAnsi="Times New Roman" w:cs="Times New Roman"/>
          <w:sz w:val="24"/>
          <w:szCs w:val="24"/>
        </w:rPr>
        <w:t>or</w:t>
      </w:r>
      <w:r w:rsidR="00334495" w:rsidRPr="00334495">
        <w:rPr>
          <w:rFonts w:ascii="Times New Roman" w:eastAsia="Times New Roman" w:hAnsi="Times New Roman" w:cs="Times New Roman"/>
          <w:spacing w:val="46"/>
          <w:sz w:val="24"/>
          <w:szCs w:val="24"/>
        </w:rPr>
        <w:t xml:space="preserve"> </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 xml:space="preserve">ore additional representatives, </w:t>
      </w:r>
      <w:r w:rsidR="00334495" w:rsidRPr="00334495">
        <w:rPr>
          <w:rFonts w:ascii="Times New Roman" w:eastAsia="Times New Roman" w:hAnsi="Times New Roman" w:cs="Times New Roman"/>
          <w:spacing w:val="2"/>
          <w:sz w:val="24"/>
          <w:szCs w:val="24"/>
        </w:rPr>
        <w:t>t</w:t>
      </w:r>
      <w:r w:rsidR="00334495" w:rsidRPr="00334495">
        <w:rPr>
          <w:rFonts w:ascii="Times New Roman" w:eastAsia="Times New Roman" w:hAnsi="Times New Roman" w:cs="Times New Roman"/>
          <w:sz w:val="24"/>
          <w:szCs w:val="24"/>
        </w:rPr>
        <w:t xml:space="preserve">he other </w:t>
      </w:r>
      <w:r w:rsidR="00363512">
        <w:rPr>
          <w:rFonts w:ascii="Times New Roman" w:eastAsia="Times New Roman" w:hAnsi="Times New Roman" w:cs="Times New Roman"/>
          <w:sz w:val="24"/>
          <w:szCs w:val="24"/>
        </w:rPr>
        <w:t>P</w:t>
      </w:r>
      <w:r w:rsidR="00334495" w:rsidRPr="00334495">
        <w:rPr>
          <w:rFonts w:ascii="Times New Roman" w:eastAsia="Times New Roman" w:hAnsi="Times New Roman" w:cs="Times New Roman"/>
          <w:sz w:val="24"/>
          <w:szCs w:val="24"/>
        </w:rPr>
        <w:t xml:space="preserve">arty shall not unreasonably withhold such consent, and the requesting </w:t>
      </w:r>
      <w:r w:rsidR="00363512">
        <w:rPr>
          <w:rFonts w:ascii="Times New Roman" w:eastAsia="Times New Roman" w:hAnsi="Times New Roman" w:cs="Times New Roman"/>
          <w:sz w:val="24"/>
          <w:szCs w:val="24"/>
        </w:rPr>
        <w:t>P</w:t>
      </w:r>
      <w:r w:rsidR="00334495" w:rsidRPr="00334495">
        <w:rPr>
          <w:rFonts w:ascii="Times New Roman" w:eastAsia="Times New Roman" w:hAnsi="Times New Roman" w:cs="Times New Roman"/>
          <w:sz w:val="24"/>
          <w:szCs w:val="24"/>
        </w:rPr>
        <w:t xml:space="preserve">arty </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ay seek leave</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of Court to designate such additional representative(s) if the reques</w:t>
      </w:r>
      <w:r w:rsidR="00334495" w:rsidRPr="00334495">
        <w:rPr>
          <w:rFonts w:ascii="Times New Roman" w:eastAsia="Times New Roman" w:hAnsi="Times New Roman" w:cs="Times New Roman"/>
          <w:spacing w:val="2"/>
          <w:sz w:val="24"/>
          <w:szCs w:val="24"/>
        </w:rPr>
        <w:t>ti</w:t>
      </w:r>
      <w:r w:rsidR="00334495" w:rsidRPr="00334495">
        <w:rPr>
          <w:rFonts w:ascii="Times New Roman" w:eastAsia="Times New Roman" w:hAnsi="Times New Roman" w:cs="Times New Roman"/>
          <w:sz w:val="24"/>
          <w:szCs w:val="24"/>
        </w:rPr>
        <w:t xml:space="preserve">ng </w:t>
      </w:r>
      <w:r w:rsidR="00363512" w:rsidRPr="00334495">
        <w:rPr>
          <w:rFonts w:ascii="Times New Roman" w:eastAsia="Times New Roman" w:hAnsi="Times New Roman" w:cs="Times New Roman"/>
          <w:sz w:val="24"/>
          <w:szCs w:val="24"/>
        </w:rPr>
        <w:t>Party</w:t>
      </w:r>
      <w:r w:rsidR="00363512" w:rsidRPr="00334495">
        <w:rPr>
          <w:rFonts w:ascii="Times New Roman" w:eastAsia="Times New Roman" w:hAnsi="Times New Roman" w:cs="Times New Roman"/>
          <w:spacing w:val="-7"/>
          <w:sz w:val="24"/>
          <w:szCs w:val="24"/>
        </w:rPr>
        <w:t xml:space="preserve"> </w:t>
      </w:r>
      <w:r w:rsidR="00334495" w:rsidRPr="00334495">
        <w:rPr>
          <w:rFonts w:ascii="Times New Roman" w:eastAsia="Times New Roman" w:hAnsi="Times New Roman" w:cs="Times New Roman"/>
          <w:sz w:val="24"/>
          <w:szCs w:val="24"/>
        </w:rPr>
        <w:t xml:space="preserve">believes the other </w:t>
      </w:r>
      <w:r w:rsidR="00363512" w:rsidRPr="00334495">
        <w:rPr>
          <w:rFonts w:ascii="Times New Roman" w:eastAsia="Times New Roman" w:hAnsi="Times New Roman" w:cs="Times New Roman"/>
          <w:sz w:val="24"/>
          <w:szCs w:val="24"/>
        </w:rPr>
        <w:t>Party</w:t>
      </w:r>
      <w:r w:rsidR="00363512" w:rsidRPr="00334495">
        <w:rPr>
          <w:rFonts w:ascii="Times New Roman" w:eastAsia="Times New Roman" w:hAnsi="Times New Roman" w:cs="Times New Roman"/>
          <w:spacing w:val="-7"/>
          <w:sz w:val="24"/>
          <w:szCs w:val="24"/>
        </w:rPr>
        <w:t xml:space="preserve"> </w:t>
      </w:r>
      <w:r w:rsidR="00334495" w:rsidRPr="00334495">
        <w:rPr>
          <w:rFonts w:ascii="Times New Roman" w:eastAsia="Times New Roman" w:hAnsi="Times New Roman" w:cs="Times New Roman"/>
          <w:sz w:val="24"/>
          <w:szCs w:val="24"/>
        </w:rPr>
        <w:t>has unreasonably withheld such consent</w:t>
      </w:r>
      <w:r w:rsidR="000C6ED2">
        <w:rPr>
          <w:rFonts w:ascii="Times New Roman" w:eastAsia="Times New Roman" w:hAnsi="Times New Roman" w:cs="Times New Roman"/>
          <w:sz w:val="24"/>
          <w:szCs w:val="24"/>
        </w:rPr>
        <w:t>.</w:t>
      </w:r>
    </w:p>
    <w:p w14:paraId="5B8366AA" w14:textId="77777777" w:rsidR="00334495" w:rsidRPr="00334495" w:rsidRDefault="00334495" w:rsidP="00023B95">
      <w:pPr>
        <w:spacing w:after="0" w:line="240" w:lineRule="auto"/>
        <w:ind w:right="56"/>
        <w:jc w:val="both"/>
        <w:rPr>
          <w:rFonts w:ascii="Times New Roman" w:eastAsia="Times New Roman" w:hAnsi="Times New Roman" w:cs="Times New Roman"/>
          <w:sz w:val="24"/>
          <w:szCs w:val="24"/>
        </w:rPr>
      </w:pPr>
    </w:p>
    <w:p w14:paraId="5B065D40" w14:textId="5AEAB9D6" w:rsidR="00334495" w:rsidRPr="00334495" w:rsidRDefault="006546B6" w:rsidP="00023B95">
      <w:pPr>
        <w:numPr>
          <w:ilvl w:val="1"/>
          <w:numId w:val="1"/>
        </w:numPr>
        <w:spacing w:after="0" w:line="240" w:lineRule="auto"/>
        <w:ind w:right="56"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334495" w:rsidRPr="00334495">
        <w:rPr>
          <w:rFonts w:ascii="Times New Roman" w:eastAsia="Times New Roman" w:hAnsi="Times New Roman" w:cs="Times New Roman"/>
          <w:sz w:val="24"/>
          <w:szCs w:val="24"/>
        </w:rPr>
        <w:t>utside</w:t>
      </w:r>
      <w:r w:rsidR="00334495" w:rsidRPr="00334495">
        <w:rPr>
          <w:rFonts w:ascii="Times New Roman" w:eastAsia="Times New Roman" w:hAnsi="Times New Roman" w:cs="Times New Roman"/>
          <w:spacing w:val="-9"/>
          <w:sz w:val="24"/>
          <w:szCs w:val="24"/>
        </w:rPr>
        <w:t xml:space="preserve"> </w:t>
      </w:r>
      <w:r w:rsidR="00334495" w:rsidRPr="00334495">
        <w:rPr>
          <w:rFonts w:ascii="Times New Roman" w:eastAsia="Times New Roman" w:hAnsi="Times New Roman" w:cs="Times New Roman"/>
          <w:sz w:val="24"/>
          <w:szCs w:val="24"/>
        </w:rPr>
        <w:t>consultants</w:t>
      </w:r>
      <w:r w:rsidR="00334495" w:rsidRPr="00334495">
        <w:rPr>
          <w:rFonts w:ascii="Times New Roman" w:eastAsia="Times New Roman" w:hAnsi="Times New Roman" w:cs="Times New Roman"/>
          <w:spacing w:val="-9"/>
          <w:sz w:val="24"/>
          <w:szCs w:val="24"/>
        </w:rPr>
        <w:t xml:space="preserve"> </w:t>
      </w:r>
      <w:r w:rsidR="00334495" w:rsidRPr="00334495">
        <w:rPr>
          <w:rFonts w:ascii="Times New Roman" w:eastAsia="Times New Roman" w:hAnsi="Times New Roman" w:cs="Times New Roman"/>
          <w:sz w:val="24"/>
          <w:szCs w:val="24"/>
        </w:rPr>
        <w:t>or</w:t>
      </w:r>
      <w:r w:rsidR="00334495" w:rsidRPr="00334495">
        <w:rPr>
          <w:rFonts w:ascii="Times New Roman" w:eastAsia="Times New Roman" w:hAnsi="Times New Roman" w:cs="Times New Roman"/>
          <w:spacing w:val="-9"/>
          <w:sz w:val="24"/>
          <w:szCs w:val="24"/>
        </w:rPr>
        <w:t xml:space="preserve"> </w:t>
      </w:r>
      <w:r w:rsidR="00334495" w:rsidRPr="00334495">
        <w:rPr>
          <w:rFonts w:ascii="Times New Roman" w:eastAsia="Times New Roman" w:hAnsi="Times New Roman" w:cs="Times New Roman"/>
          <w:sz w:val="24"/>
          <w:szCs w:val="24"/>
        </w:rPr>
        <w:t>experts</w:t>
      </w:r>
      <w:r w:rsidR="00334495" w:rsidRPr="00334495">
        <w:rPr>
          <w:rFonts w:ascii="Times New Roman" w:eastAsia="Times New Roman" w:hAnsi="Times New Roman" w:cs="Times New Roman"/>
          <w:spacing w:val="-9"/>
          <w:sz w:val="24"/>
          <w:szCs w:val="24"/>
        </w:rPr>
        <w:t xml:space="preserve"> </w:t>
      </w:r>
      <w:r w:rsidR="00334495" w:rsidRPr="00334495">
        <w:rPr>
          <w:rFonts w:ascii="Times New Roman" w:eastAsia="Times New Roman" w:hAnsi="Times New Roman" w:cs="Times New Roman"/>
          <w:sz w:val="24"/>
          <w:szCs w:val="24"/>
        </w:rPr>
        <w:t>retained for the purpose of this litigation, provided that:  (1) such consultants or experts are not presently e</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ployed by the</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P</w:t>
      </w:r>
      <w:r w:rsidR="00334495" w:rsidRPr="00334495">
        <w:rPr>
          <w:rFonts w:ascii="Times New Roman" w:eastAsia="Times New Roman" w:hAnsi="Times New Roman" w:cs="Times New Roman"/>
          <w:spacing w:val="1"/>
          <w:sz w:val="24"/>
          <w:szCs w:val="24"/>
        </w:rPr>
        <w:t>a</w:t>
      </w:r>
      <w:r w:rsidR="00334495" w:rsidRPr="00334495">
        <w:rPr>
          <w:rFonts w:ascii="Times New Roman" w:eastAsia="Times New Roman" w:hAnsi="Times New Roman" w:cs="Times New Roman"/>
          <w:spacing w:val="2"/>
          <w:sz w:val="24"/>
          <w:szCs w:val="24"/>
        </w:rPr>
        <w:t>rti</w:t>
      </w:r>
      <w:r w:rsidR="00334495" w:rsidRPr="00334495">
        <w:rPr>
          <w:rFonts w:ascii="Times New Roman" w:eastAsia="Times New Roman" w:hAnsi="Times New Roman" w:cs="Times New Roman"/>
          <w:sz w:val="24"/>
          <w:szCs w:val="24"/>
        </w:rPr>
        <w:t>es or of an affiliate of a Party hereto for purposes</w:t>
      </w:r>
      <w:r w:rsidR="00334495" w:rsidRPr="00334495">
        <w:rPr>
          <w:rFonts w:ascii="Times New Roman" w:eastAsia="Times New Roman" w:hAnsi="Times New Roman" w:cs="Times New Roman"/>
          <w:spacing w:val="-3"/>
          <w:sz w:val="24"/>
          <w:szCs w:val="24"/>
        </w:rPr>
        <w:t xml:space="preserve"> </w:t>
      </w:r>
      <w:r w:rsidR="00334495" w:rsidRPr="00334495">
        <w:rPr>
          <w:rFonts w:ascii="Times New Roman" w:eastAsia="Times New Roman" w:hAnsi="Times New Roman" w:cs="Times New Roman"/>
          <w:sz w:val="24"/>
          <w:szCs w:val="24"/>
        </w:rPr>
        <w:t>other</w:t>
      </w:r>
      <w:r w:rsidR="00334495" w:rsidRPr="00334495">
        <w:rPr>
          <w:rFonts w:ascii="Times New Roman" w:eastAsia="Times New Roman" w:hAnsi="Times New Roman" w:cs="Times New Roman"/>
          <w:spacing w:val="-3"/>
          <w:sz w:val="24"/>
          <w:szCs w:val="24"/>
        </w:rPr>
        <w:t xml:space="preserve"> </w:t>
      </w:r>
      <w:r w:rsidR="00334495" w:rsidRPr="00334495">
        <w:rPr>
          <w:rFonts w:ascii="Times New Roman" w:eastAsia="Times New Roman" w:hAnsi="Times New Roman" w:cs="Times New Roman"/>
          <w:sz w:val="24"/>
          <w:szCs w:val="24"/>
        </w:rPr>
        <w:t>than</w:t>
      </w:r>
      <w:r w:rsidR="00334495" w:rsidRPr="00334495">
        <w:rPr>
          <w:rFonts w:ascii="Times New Roman" w:eastAsia="Times New Roman" w:hAnsi="Times New Roman" w:cs="Times New Roman"/>
          <w:spacing w:val="-3"/>
          <w:sz w:val="24"/>
          <w:szCs w:val="24"/>
        </w:rPr>
        <w:t xml:space="preserve"> </w:t>
      </w:r>
      <w:r w:rsidR="00334495" w:rsidRPr="00334495">
        <w:rPr>
          <w:rFonts w:ascii="Times New Roman" w:eastAsia="Times New Roman" w:hAnsi="Times New Roman" w:cs="Times New Roman"/>
          <w:sz w:val="24"/>
          <w:szCs w:val="24"/>
        </w:rPr>
        <w:t>this</w:t>
      </w:r>
      <w:r w:rsidR="00334495" w:rsidRPr="00334495">
        <w:rPr>
          <w:rFonts w:ascii="Times New Roman" w:eastAsia="Times New Roman" w:hAnsi="Times New Roman" w:cs="Times New Roman"/>
          <w:spacing w:val="-3"/>
          <w:sz w:val="24"/>
          <w:szCs w:val="24"/>
        </w:rPr>
        <w:t xml:space="preserve"> </w:t>
      </w:r>
      <w:r w:rsidR="00334495" w:rsidRPr="00334495">
        <w:rPr>
          <w:rFonts w:ascii="Times New Roman" w:eastAsia="Times New Roman" w:hAnsi="Times New Roman" w:cs="Times New Roman"/>
          <w:sz w:val="24"/>
          <w:szCs w:val="24"/>
        </w:rPr>
        <w:t>Action;</w:t>
      </w:r>
      <w:r w:rsidR="00334495" w:rsidRPr="00334495">
        <w:rPr>
          <w:rFonts w:ascii="Times New Roman" w:eastAsia="Times New Roman" w:hAnsi="Times New Roman" w:cs="Times New Roman"/>
          <w:spacing w:val="-3"/>
          <w:sz w:val="24"/>
          <w:szCs w:val="24"/>
        </w:rPr>
        <w:t xml:space="preserve"> </w:t>
      </w:r>
      <w:r w:rsidR="00334495" w:rsidRPr="00334495">
        <w:rPr>
          <w:rFonts w:ascii="Times New Roman" w:eastAsia="Times New Roman" w:hAnsi="Times New Roman" w:cs="Times New Roman"/>
          <w:sz w:val="24"/>
          <w:szCs w:val="24"/>
        </w:rPr>
        <w:t>(2)</w:t>
      </w:r>
      <w:r w:rsidR="00334495" w:rsidRPr="00334495">
        <w:rPr>
          <w:rFonts w:ascii="Times New Roman" w:eastAsia="Times New Roman" w:hAnsi="Times New Roman" w:cs="Times New Roman"/>
          <w:spacing w:val="-3"/>
          <w:sz w:val="24"/>
          <w:szCs w:val="24"/>
        </w:rPr>
        <w:t xml:space="preserve"> </w:t>
      </w:r>
      <w:r w:rsidR="00334495" w:rsidRPr="00334495">
        <w:rPr>
          <w:rFonts w:ascii="Times New Roman" w:eastAsia="Times New Roman" w:hAnsi="Times New Roman" w:cs="Times New Roman"/>
          <w:sz w:val="24"/>
          <w:szCs w:val="24"/>
        </w:rPr>
        <w:t>before</w:t>
      </w:r>
      <w:r w:rsidR="00334495" w:rsidRPr="00334495">
        <w:rPr>
          <w:rFonts w:ascii="Times New Roman" w:eastAsia="Times New Roman" w:hAnsi="Times New Roman" w:cs="Times New Roman"/>
          <w:spacing w:val="-4"/>
          <w:sz w:val="24"/>
          <w:szCs w:val="24"/>
        </w:rPr>
        <w:t xml:space="preserve"> </w:t>
      </w:r>
      <w:r w:rsidR="00334495" w:rsidRPr="00334495">
        <w:rPr>
          <w:rFonts w:ascii="Times New Roman" w:eastAsia="Times New Roman" w:hAnsi="Times New Roman" w:cs="Times New Roman"/>
          <w:sz w:val="24"/>
          <w:szCs w:val="24"/>
        </w:rPr>
        <w:t>access</w:t>
      </w:r>
      <w:r w:rsidR="00334495" w:rsidRPr="00334495">
        <w:rPr>
          <w:rFonts w:ascii="Times New Roman" w:eastAsia="Times New Roman" w:hAnsi="Times New Roman" w:cs="Times New Roman"/>
          <w:spacing w:val="-3"/>
          <w:sz w:val="24"/>
          <w:szCs w:val="24"/>
        </w:rPr>
        <w:t xml:space="preserve"> </w:t>
      </w:r>
      <w:r w:rsidR="00334495" w:rsidRPr="00334495">
        <w:rPr>
          <w:rFonts w:ascii="Times New Roman" w:eastAsia="Times New Roman" w:hAnsi="Times New Roman" w:cs="Times New Roman"/>
          <w:sz w:val="24"/>
          <w:szCs w:val="24"/>
        </w:rPr>
        <w:t>is</w:t>
      </w:r>
      <w:r w:rsidR="00334495" w:rsidRPr="00334495">
        <w:rPr>
          <w:rFonts w:ascii="Times New Roman" w:eastAsia="Times New Roman" w:hAnsi="Times New Roman" w:cs="Times New Roman"/>
          <w:spacing w:val="-3"/>
          <w:sz w:val="24"/>
          <w:szCs w:val="24"/>
        </w:rPr>
        <w:t xml:space="preserve"> </w:t>
      </w:r>
      <w:r w:rsidR="00334495" w:rsidRPr="00334495">
        <w:rPr>
          <w:rFonts w:ascii="Times New Roman" w:eastAsia="Times New Roman" w:hAnsi="Times New Roman" w:cs="Times New Roman"/>
          <w:sz w:val="24"/>
          <w:szCs w:val="24"/>
        </w:rPr>
        <w:t>given,</w:t>
      </w:r>
      <w:r w:rsidR="00334495" w:rsidRPr="00334495">
        <w:rPr>
          <w:rFonts w:ascii="Times New Roman" w:eastAsia="Times New Roman" w:hAnsi="Times New Roman" w:cs="Times New Roman"/>
          <w:spacing w:val="-3"/>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3"/>
          <w:sz w:val="24"/>
          <w:szCs w:val="24"/>
        </w:rPr>
        <w:t xml:space="preserve"> </w:t>
      </w:r>
      <w:r w:rsidR="00334495" w:rsidRPr="00334495">
        <w:rPr>
          <w:rFonts w:ascii="Times New Roman" w:eastAsia="Times New Roman" w:hAnsi="Times New Roman" w:cs="Times New Roman"/>
          <w:sz w:val="24"/>
          <w:szCs w:val="24"/>
        </w:rPr>
        <w:t>consultant</w:t>
      </w:r>
      <w:r w:rsidR="00334495" w:rsidRPr="00334495">
        <w:rPr>
          <w:rFonts w:ascii="Times New Roman" w:eastAsia="Times New Roman" w:hAnsi="Times New Roman" w:cs="Times New Roman"/>
          <w:spacing w:val="-3"/>
          <w:sz w:val="24"/>
          <w:szCs w:val="24"/>
        </w:rPr>
        <w:t xml:space="preserve"> </w:t>
      </w:r>
      <w:r w:rsidR="00334495" w:rsidRPr="00334495">
        <w:rPr>
          <w:rFonts w:ascii="Times New Roman" w:eastAsia="Times New Roman" w:hAnsi="Times New Roman" w:cs="Times New Roman"/>
          <w:sz w:val="24"/>
          <w:szCs w:val="24"/>
        </w:rPr>
        <w:t>or</w:t>
      </w:r>
      <w:r w:rsidR="00334495" w:rsidRPr="00334495">
        <w:rPr>
          <w:rFonts w:ascii="Times New Roman" w:eastAsia="Times New Roman" w:hAnsi="Times New Roman" w:cs="Times New Roman"/>
          <w:spacing w:val="-3"/>
          <w:sz w:val="24"/>
          <w:szCs w:val="24"/>
        </w:rPr>
        <w:t xml:space="preserve"> </w:t>
      </w:r>
      <w:r w:rsidR="00334495" w:rsidRPr="00334495">
        <w:rPr>
          <w:rFonts w:ascii="Times New Roman" w:eastAsia="Times New Roman" w:hAnsi="Times New Roman" w:cs="Times New Roman"/>
          <w:sz w:val="24"/>
          <w:szCs w:val="24"/>
        </w:rPr>
        <w:t>expert has</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co</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pleted</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Undertaking</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attached</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as</w:t>
      </w:r>
      <w:r w:rsidR="00334495" w:rsidRPr="00334495">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Appendix</w:t>
      </w:r>
      <w:r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A</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hereto</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and</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sa</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e</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is</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served upon</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producing</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Party</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with</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a</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current</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curriculum</w:t>
      </w:r>
      <w:r w:rsidR="00334495" w:rsidRPr="00334495">
        <w:rPr>
          <w:rFonts w:ascii="Times New Roman" w:eastAsia="Times New Roman" w:hAnsi="Times New Roman" w:cs="Times New Roman"/>
          <w:spacing w:val="-12"/>
          <w:sz w:val="24"/>
          <w:szCs w:val="24"/>
        </w:rPr>
        <w:t xml:space="preserve"> </w:t>
      </w:r>
      <w:r w:rsidR="00334495" w:rsidRPr="00334495">
        <w:rPr>
          <w:rFonts w:ascii="Times New Roman" w:eastAsia="Times New Roman" w:hAnsi="Times New Roman" w:cs="Times New Roman"/>
          <w:sz w:val="24"/>
          <w:szCs w:val="24"/>
        </w:rPr>
        <w:t>vitae</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of</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consultant</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or</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expert, including a list of other cases in which the individual has provided a report or testified (at trial or deposition) and a list of companies that the individual has been employed by or provided consulting services pertaining</w:t>
      </w:r>
      <w:r w:rsidR="00334495" w:rsidRPr="00334495">
        <w:rPr>
          <w:rFonts w:ascii="Times New Roman" w:eastAsia="Times New Roman" w:hAnsi="Times New Roman" w:cs="Times New Roman"/>
          <w:spacing w:val="-7"/>
          <w:sz w:val="24"/>
          <w:szCs w:val="24"/>
        </w:rPr>
        <w:t xml:space="preserve"> </w:t>
      </w:r>
      <w:r w:rsidR="00334495" w:rsidRPr="00334495">
        <w:rPr>
          <w:rFonts w:ascii="Times New Roman" w:eastAsia="Times New Roman" w:hAnsi="Times New Roman" w:cs="Times New Roman"/>
          <w:sz w:val="24"/>
          <w:szCs w:val="24"/>
        </w:rPr>
        <w:t>to the field of the invention of the patent(s)-i</w:t>
      </w:r>
      <w:r w:rsidR="00334495" w:rsidRPr="00334495">
        <w:rPr>
          <w:rFonts w:ascii="Times New Roman" w:eastAsia="Times New Roman" w:hAnsi="Times New Roman" w:cs="Times New Roman"/>
          <w:spacing w:val="-1"/>
          <w:sz w:val="24"/>
          <w:szCs w:val="24"/>
        </w:rPr>
        <w:t>n</w:t>
      </w:r>
      <w:r w:rsidR="00334495" w:rsidRPr="00334495">
        <w:rPr>
          <w:rFonts w:ascii="Times New Roman" w:eastAsia="Times New Roman" w:hAnsi="Times New Roman" w:cs="Times New Roman"/>
          <w:sz w:val="24"/>
          <w:szCs w:val="24"/>
        </w:rPr>
        <w:t>-suit</w:t>
      </w:r>
      <w:r w:rsidR="00334495" w:rsidRPr="00334495">
        <w:rPr>
          <w:rFonts w:ascii="Times New Roman" w:eastAsia="Times New Roman" w:hAnsi="Times New Roman" w:cs="Times New Roman"/>
          <w:spacing w:val="1"/>
          <w:sz w:val="24"/>
          <w:szCs w:val="24"/>
        </w:rPr>
        <w:t xml:space="preserve"> or the products accused of infringement </w:t>
      </w:r>
      <w:r w:rsidR="00334495" w:rsidRPr="00334495">
        <w:rPr>
          <w:rFonts w:ascii="Times New Roman" w:eastAsia="Times New Roman" w:hAnsi="Times New Roman" w:cs="Times New Roman"/>
          <w:sz w:val="24"/>
          <w:szCs w:val="24"/>
        </w:rPr>
        <w:t>within the last four years and a brief description of the subject matter of the consultancy or employment, at</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least</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ten</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(10)</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days</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before</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access</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to</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Protected</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Material</w:t>
      </w:r>
      <w:r w:rsidR="00334495" w:rsidRPr="00334495">
        <w:rPr>
          <w:rFonts w:ascii="Times New Roman" w:eastAsia="Times New Roman" w:hAnsi="Times New Roman" w:cs="Times New Roman"/>
          <w:spacing w:val="2"/>
          <w:sz w:val="24"/>
          <w:szCs w:val="24"/>
        </w:rPr>
        <w:t xml:space="preserve"> i</w:t>
      </w:r>
      <w:r w:rsidR="00334495" w:rsidRPr="00334495">
        <w:rPr>
          <w:rFonts w:ascii="Times New Roman" w:eastAsia="Times New Roman" w:hAnsi="Times New Roman" w:cs="Times New Roman"/>
          <w:sz w:val="24"/>
          <w:szCs w:val="24"/>
        </w:rPr>
        <w:t>s to</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be</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given</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to</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that consultant</w:t>
      </w:r>
      <w:r w:rsidR="00334495" w:rsidRPr="00334495">
        <w:rPr>
          <w:rFonts w:ascii="Times New Roman" w:eastAsia="Times New Roman" w:hAnsi="Times New Roman" w:cs="Times New Roman"/>
          <w:spacing w:val="-5"/>
          <w:sz w:val="24"/>
          <w:szCs w:val="24"/>
        </w:rPr>
        <w:t xml:space="preserve"> </w:t>
      </w:r>
      <w:r w:rsidR="00334495" w:rsidRPr="00334495">
        <w:rPr>
          <w:rFonts w:ascii="Times New Roman" w:eastAsia="Times New Roman" w:hAnsi="Times New Roman" w:cs="Times New Roman"/>
          <w:sz w:val="24"/>
          <w:szCs w:val="24"/>
        </w:rPr>
        <w:t>or</w:t>
      </w:r>
      <w:r w:rsidR="00334495" w:rsidRPr="00334495">
        <w:rPr>
          <w:rFonts w:ascii="Times New Roman" w:eastAsia="Times New Roman" w:hAnsi="Times New Roman" w:cs="Times New Roman"/>
          <w:spacing w:val="-5"/>
          <w:sz w:val="24"/>
          <w:szCs w:val="24"/>
        </w:rPr>
        <w:t xml:space="preserve"> </w:t>
      </w:r>
      <w:r w:rsidR="00363512">
        <w:rPr>
          <w:rFonts w:ascii="Times New Roman" w:eastAsia="Times New Roman" w:hAnsi="Times New Roman" w:cs="Times New Roman"/>
          <w:sz w:val="24"/>
          <w:szCs w:val="24"/>
        </w:rPr>
        <w:t>expert</w:t>
      </w:r>
      <w:r w:rsidR="00363512" w:rsidRPr="00334495">
        <w:rPr>
          <w:rFonts w:ascii="Times New Roman" w:eastAsia="Times New Roman" w:hAnsi="Times New Roman" w:cs="Times New Roman"/>
          <w:spacing w:val="-5"/>
          <w:sz w:val="24"/>
          <w:szCs w:val="24"/>
        </w:rPr>
        <w:t xml:space="preserve"> </w:t>
      </w:r>
      <w:r w:rsidR="00334495" w:rsidRPr="00334495">
        <w:rPr>
          <w:rFonts w:ascii="Times New Roman" w:eastAsia="Times New Roman" w:hAnsi="Times New Roman" w:cs="Times New Roman"/>
          <w:sz w:val="24"/>
          <w:szCs w:val="24"/>
        </w:rPr>
        <w:t>to</w:t>
      </w:r>
      <w:r w:rsidR="00334495" w:rsidRPr="00334495">
        <w:rPr>
          <w:rFonts w:ascii="Times New Roman" w:eastAsia="Times New Roman" w:hAnsi="Times New Roman" w:cs="Times New Roman"/>
          <w:spacing w:val="-5"/>
          <w:sz w:val="24"/>
          <w:szCs w:val="24"/>
        </w:rPr>
        <w:t xml:space="preserve"> </w:t>
      </w:r>
      <w:r w:rsidR="00334495" w:rsidRPr="00334495">
        <w:rPr>
          <w:rFonts w:ascii="Times New Roman" w:eastAsia="Times New Roman" w:hAnsi="Times New Roman" w:cs="Times New Roman"/>
          <w:sz w:val="24"/>
          <w:szCs w:val="24"/>
        </w:rPr>
        <w:t>object</w:t>
      </w:r>
      <w:r w:rsidR="00334495" w:rsidRPr="00334495">
        <w:rPr>
          <w:rFonts w:ascii="Times New Roman" w:eastAsia="Times New Roman" w:hAnsi="Times New Roman" w:cs="Times New Roman"/>
          <w:spacing w:val="-5"/>
          <w:sz w:val="24"/>
          <w:szCs w:val="24"/>
        </w:rPr>
        <w:t xml:space="preserve"> </w:t>
      </w:r>
      <w:r w:rsidR="00334495" w:rsidRPr="00334495">
        <w:rPr>
          <w:rFonts w:ascii="Times New Roman" w:eastAsia="Times New Roman" w:hAnsi="Times New Roman" w:cs="Times New Roman"/>
          <w:sz w:val="24"/>
          <w:szCs w:val="24"/>
        </w:rPr>
        <w:t>to</w:t>
      </w:r>
      <w:r w:rsidR="00334495" w:rsidRPr="00334495">
        <w:rPr>
          <w:rFonts w:ascii="Times New Roman" w:eastAsia="Times New Roman" w:hAnsi="Times New Roman" w:cs="Times New Roman"/>
          <w:spacing w:val="-5"/>
          <w:sz w:val="24"/>
          <w:szCs w:val="24"/>
        </w:rPr>
        <w:t xml:space="preserve"> </w:t>
      </w:r>
      <w:r w:rsidR="00334495" w:rsidRPr="00334495">
        <w:rPr>
          <w:rFonts w:ascii="Times New Roman" w:eastAsia="Times New Roman" w:hAnsi="Times New Roman" w:cs="Times New Roman"/>
          <w:sz w:val="24"/>
          <w:szCs w:val="24"/>
        </w:rPr>
        <w:t>and</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notify</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receiving</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Party</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in</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writing</w:t>
      </w:r>
      <w:r w:rsidR="00334495" w:rsidRPr="00334495">
        <w:rPr>
          <w:rFonts w:ascii="Times New Roman" w:eastAsia="Times New Roman" w:hAnsi="Times New Roman" w:cs="Times New Roman"/>
          <w:spacing w:val="-6"/>
          <w:sz w:val="24"/>
          <w:szCs w:val="24"/>
        </w:rPr>
        <w:t xml:space="preserve"> </w:t>
      </w:r>
      <w:r w:rsidR="00334495" w:rsidRPr="00334495">
        <w:rPr>
          <w:rFonts w:ascii="Times New Roman" w:eastAsia="Times New Roman" w:hAnsi="Times New Roman" w:cs="Times New Roman"/>
          <w:sz w:val="24"/>
          <w:szCs w:val="24"/>
        </w:rPr>
        <w:t>that it</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objects</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to</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disclosure</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of</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Protected</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Material</w:t>
      </w:r>
      <w:r w:rsidR="00334495" w:rsidRPr="00334495">
        <w:rPr>
          <w:rFonts w:ascii="Times New Roman" w:eastAsia="Times New Roman" w:hAnsi="Times New Roman" w:cs="Times New Roman"/>
          <w:spacing w:val="-14"/>
          <w:sz w:val="24"/>
          <w:szCs w:val="24"/>
        </w:rPr>
        <w:t xml:space="preserve"> </w:t>
      </w:r>
      <w:r w:rsidR="00334495" w:rsidRPr="00334495">
        <w:rPr>
          <w:rFonts w:ascii="Times New Roman" w:eastAsia="Times New Roman" w:hAnsi="Times New Roman" w:cs="Times New Roman"/>
          <w:sz w:val="24"/>
          <w:szCs w:val="24"/>
        </w:rPr>
        <w:t>to</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consultant</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or</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expert.</w:t>
      </w:r>
      <w:r w:rsidR="00334495" w:rsidRPr="00334495">
        <w:rPr>
          <w:rFonts w:ascii="Times New Roman" w:eastAsia="Times New Roman" w:hAnsi="Times New Roman" w:cs="Times New Roman"/>
          <w:spacing w:val="35"/>
          <w:sz w:val="24"/>
          <w:szCs w:val="24"/>
        </w:rPr>
        <w:t xml:space="preserve"> </w:t>
      </w:r>
      <w:r w:rsidR="00000194">
        <w:rPr>
          <w:rFonts w:ascii="Times New Roman" w:eastAsia="Times New Roman" w:hAnsi="Times New Roman" w:cs="Times New Roman"/>
          <w:spacing w:val="35"/>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 xml:space="preserve">Parties </w:t>
      </w:r>
      <w:r w:rsidR="00334495" w:rsidRPr="00334495">
        <w:rPr>
          <w:rFonts w:ascii="Times New Roman" w:eastAsia="Times New Roman" w:hAnsi="Times New Roman" w:cs="Times New Roman"/>
          <w:spacing w:val="1"/>
          <w:sz w:val="24"/>
          <w:szCs w:val="24"/>
        </w:rPr>
        <w:t>ag</w:t>
      </w:r>
      <w:r w:rsidR="00334495" w:rsidRPr="00334495">
        <w:rPr>
          <w:rFonts w:ascii="Times New Roman" w:eastAsia="Times New Roman" w:hAnsi="Times New Roman" w:cs="Times New Roman"/>
          <w:spacing w:val="2"/>
          <w:sz w:val="24"/>
          <w:szCs w:val="24"/>
        </w:rPr>
        <w:t>r</w:t>
      </w:r>
      <w:r w:rsidR="00334495" w:rsidRPr="00334495">
        <w:rPr>
          <w:rFonts w:ascii="Times New Roman" w:eastAsia="Times New Roman" w:hAnsi="Times New Roman" w:cs="Times New Roman"/>
          <w:spacing w:val="1"/>
          <w:sz w:val="24"/>
          <w:szCs w:val="24"/>
        </w:rPr>
        <w:t>e</w:t>
      </w:r>
      <w:r w:rsidR="00334495" w:rsidRPr="00334495">
        <w:rPr>
          <w:rFonts w:ascii="Times New Roman" w:eastAsia="Times New Roman" w:hAnsi="Times New Roman" w:cs="Times New Roman"/>
          <w:sz w:val="24"/>
          <w:szCs w:val="24"/>
        </w:rPr>
        <w:t>e</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pacing w:val="2"/>
          <w:sz w:val="24"/>
          <w:szCs w:val="24"/>
        </w:rPr>
        <w:t>t</w:t>
      </w:r>
      <w:r w:rsidR="00334495" w:rsidRPr="00334495">
        <w:rPr>
          <w:rFonts w:ascii="Times New Roman" w:eastAsia="Times New Roman" w:hAnsi="Times New Roman" w:cs="Times New Roman"/>
          <w:sz w:val="24"/>
          <w:szCs w:val="24"/>
        </w:rPr>
        <w:t>o pro</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 xml:space="preserve">ptly confer and use good faith to resolve any such objection. </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If the Parties are unable to resolve any objection,</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objecting</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Party</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ay</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f</w:t>
      </w:r>
      <w:r w:rsidR="00334495" w:rsidRPr="00334495">
        <w:rPr>
          <w:rFonts w:ascii="Times New Roman" w:eastAsia="Times New Roman" w:hAnsi="Times New Roman" w:cs="Times New Roman"/>
          <w:spacing w:val="2"/>
          <w:sz w:val="24"/>
          <w:szCs w:val="24"/>
        </w:rPr>
        <w:t>il</w:t>
      </w:r>
      <w:r w:rsidR="00334495" w:rsidRPr="00334495">
        <w:rPr>
          <w:rFonts w:ascii="Times New Roman" w:eastAsia="Times New Roman" w:hAnsi="Times New Roman" w:cs="Times New Roman"/>
          <w:sz w:val="24"/>
          <w:szCs w:val="24"/>
        </w:rPr>
        <w:t>e</w:t>
      </w:r>
      <w:r w:rsidR="00334495" w:rsidRPr="00334495">
        <w:rPr>
          <w:rFonts w:ascii="Times New Roman" w:eastAsia="Times New Roman" w:hAnsi="Times New Roman" w:cs="Times New Roman"/>
          <w:spacing w:val="2"/>
          <w:sz w:val="24"/>
          <w:szCs w:val="24"/>
        </w:rPr>
        <w:t xml:space="preserve"> </w:t>
      </w:r>
      <w:r w:rsidR="00334495" w:rsidRPr="00334495">
        <w:rPr>
          <w:rFonts w:ascii="Times New Roman" w:eastAsia="Times New Roman" w:hAnsi="Times New Roman" w:cs="Times New Roman"/>
          <w:sz w:val="24"/>
          <w:szCs w:val="24"/>
        </w:rPr>
        <w:t>a</w:t>
      </w:r>
      <w:r w:rsidR="00334495" w:rsidRPr="00334495">
        <w:rPr>
          <w:rFonts w:ascii="Times New Roman" w:eastAsia="Times New Roman" w:hAnsi="Times New Roman" w:cs="Times New Roman"/>
          <w:spacing w:val="2"/>
          <w:sz w:val="24"/>
          <w:szCs w:val="24"/>
        </w:rPr>
        <w:t xml:space="preserve"> </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otion with</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Court</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within</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pacing w:val="-1"/>
          <w:sz w:val="24"/>
          <w:szCs w:val="24"/>
        </w:rPr>
        <w:t>f</w:t>
      </w:r>
      <w:r w:rsidR="00334495" w:rsidRPr="00334495">
        <w:rPr>
          <w:rFonts w:ascii="Times New Roman" w:eastAsia="Times New Roman" w:hAnsi="Times New Roman" w:cs="Times New Roman"/>
          <w:spacing w:val="1"/>
          <w:sz w:val="24"/>
          <w:szCs w:val="24"/>
        </w:rPr>
        <w:t>i</w:t>
      </w:r>
      <w:r w:rsidR="00334495" w:rsidRPr="00334495">
        <w:rPr>
          <w:rFonts w:ascii="Times New Roman" w:eastAsia="Times New Roman" w:hAnsi="Times New Roman" w:cs="Times New Roman"/>
          <w:spacing w:val="-1"/>
          <w:sz w:val="24"/>
          <w:szCs w:val="24"/>
        </w:rPr>
        <w:t>f</w:t>
      </w:r>
      <w:r w:rsidR="00334495" w:rsidRPr="00334495">
        <w:rPr>
          <w:rFonts w:ascii="Times New Roman" w:eastAsia="Times New Roman" w:hAnsi="Times New Roman" w:cs="Times New Roman"/>
          <w:spacing w:val="1"/>
          <w:sz w:val="24"/>
          <w:szCs w:val="24"/>
        </w:rPr>
        <w:t>t</w:t>
      </w:r>
      <w:r w:rsidR="00334495" w:rsidRPr="00334495">
        <w:rPr>
          <w:rFonts w:ascii="Times New Roman" w:eastAsia="Times New Roman" w:hAnsi="Times New Roman" w:cs="Times New Roman"/>
          <w:sz w:val="24"/>
          <w:szCs w:val="24"/>
        </w:rPr>
        <w:t>een</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(15)</w:t>
      </w:r>
      <w:r w:rsidR="00334495" w:rsidRPr="00334495">
        <w:rPr>
          <w:rFonts w:ascii="Times New Roman" w:eastAsia="Times New Roman" w:hAnsi="Times New Roman" w:cs="Times New Roman"/>
          <w:spacing w:val="-12"/>
          <w:sz w:val="24"/>
          <w:szCs w:val="24"/>
        </w:rPr>
        <w:t xml:space="preserve"> </w:t>
      </w:r>
      <w:r w:rsidR="00334495" w:rsidRPr="00334495">
        <w:rPr>
          <w:rFonts w:ascii="Times New Roman" w:eastAsia="Times New Roman" w:hAnsi="Times New Roman" w:cs="Times New Roman"/>
          <w:sz w:val="24"/>
          <w:szCs w:val="24"/>
        </w:rPr>
        <w:t>days</w:t>
      </w:r>
      <w:r w:rsidR="00334495" w:rsidRPr="00334495">
        <w:rPr>
          <w:rFonts w:ascii="Times New Roman" w:eastAsia="Times New Roman" w:hAnsi="Times New Roman" w:cs="Times New Roman"/>
          <w:spacing w:val="-12"/>
          <w:sz w:val="24"/>
          <w:szCs w:val="24"/>
        </w:rPr>
        <w:t xml:space="preserve"> </w:t>
      </w:r>
      <w:r w:rsidR="00334495" w:rsidRPr="00334495">
        <w:rPr>
          <w:rFonts w:ascii="Times New Roman" w:eastAsia="Times New Roman" w:hAnsi="Times New Roman" w:cs="Times New Roman"/>
          <w:sz w:val="24"/>
          <w:szCs w:val="24"/>
        </w:rPr>
        <w:t>of</w:t>
      </w:r>
      <w:r w:rsidR="00334495" w:rsidRPr="00334495">
        <w:rPr>
          <w:rFonts w:ascii="Times New Roman" w:eastAsia="Times New Roman" w:hAnsi="Times New Roman" w:cs="Times New Roman"/>
          <w:spacing w:val="-12"/>
          <w:sz w:val="24"/>
          <w:szCs w:val="24"/>
        </w:rPr>
        <w:t xml:space="preserve"> </w:t>
      </w:r>
      <w:r w:rsidR="000C6ED2">
        <w:rPr>
          <w:rFonts w:ascii="Times New Roman" w:eastAsia="Times New Roman" w:hAnsi="Times New Roman" w:cs="Times New Roman"/>
          <w:spacing w:val="-12"/>
          <w:sz w:val="24"/>
          <w:szCs w:val="24"/>
        </w:rPr>
        <w:t xml:space="preserve">receipt of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12"/>
          <w:sz w:val="24"/>
          <w:szCs w:val="24"/>
        </w:rPr>
        <w:t xml:space="preserve"> </w:t>
      </w:r>
      <w:r w:rsidR="00334495" w:rsidRPr="00334495">
        <w:rPr>
          <w:rFonts w:ascii="Times New Roman" w:eastAsia="Times New Roman" w:hAnsi="Times New Roman" w:cs="Times New Roman"/>
          <w:sz w:val="24"/>
          <w:szCs w:val="24"/>
        </w:rPr>
        <w:t>notice,</w:t>
      </w:r>
      <w:r w:rsidR="00334495" w:rsidRPr="00334495">
        <w:rPr>
          <w:rFonts w:ascii="Times New Roman" w:eastAsia="Times New Roman" w:hAnsi="Times New Roman" w:cs="Times New Roman"/>
          <w:spacing w:val="-12"/>
          <w:sz w:val="24"/>
          <w:szCs w:val="24"/>
        </w:rPr>
        <w:t xml:space="preserve"> </w:t>
      </w:r>
      <w:r w:rsidR="00334495" w:rsidRPr="00334495">
        <w:rPr>
          <w:rFonts w:ascii="Times New Roman" w:eastAsia="Times New Roman" w:hAnsi="Times New Roman" w:cs="Times New Roman"/>
          <w:sz w:val="24"/>
          <w:szCs w:val="24"/>
        </w:rPr>
        <w:t>or</w:t>
      </w:r>
      <w:r w:rsidR="00334495" w:rsidRPr="00334495">
        <w:rPr>
          <w:rFonts w:ascii="Times New Roman" w:eastAsia="Times New Roman" w:hAnsi="Times New Roman" w:cs="Times New Roman"/>
          <w:spacing w:val="-12"/>
          <w:sz w:val="24"/>
          <w:szCs w:val="24"/>
        </w:rPr>
        <w:t xml:space="preserve"> </w:t>
      </w:r>
      <w:r w:rsidR="00334495" w:rsidRPr="00334495">
        <w:rPr>
          <w:rFonts w:ascii="Times New Roman" w:eastAsia="Times New Roman" w:hAnsi="Times New Roman" w:cs="Times New Roman"/>
          <w:sz w:val="24"/>
          <w:szCs w:val="24"/>
        </w:rPr>
        <w:t>within</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such</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other</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ti</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e</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as</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the Parties</w:t>
      </w:r>
      <w:r w:rsidR="00334495" w:rsidRPr="00334495">
        <w:rPr>
          <w:rFonts w:ascii="Times New Roman" w:eastAsia="Times New Roman" w:hAnsi="Times New Roman" w:cs="Times New Roman"/>
          <w:spacing w:val="-22"/>
          <w:sz w:val="24"/>
          <w:szCs w:val="24"/>
        </w:rPr>
        <w:t xml:space="preserve"> </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ay</w:t>
      </w:r>
      <w:r w:rsidR="00334495" w:rsidRPr="00334495">
        <w:rPr>
          <w:rFonts w:ascii="Times New Roman" w:eastAsia="Times New Roman" w:hAnsi="Times New Roman" w:cs="Times New Roman"/>
          <w:spacing w:val="-22"/>
          <w:sz w:val="24"/>
          <w:szCs w:val="24"/>
        </w:rPr>
        <w:t xml:space="preserve"> </w:t>
      </w:r>
      <w:r w:rsidR="00334495" w:rsidRPr="00334495">
        <w:rPr>
          <w:rFonts w:ascii="Times New Roman" w:eastAsia="Times New Roman" w:hAnsi="Times New Roman" w:cs="Times New Roman"/>
          <w:sz w:val="24"/>
          <w:szCs w:val="24"/>
        </w:rPr>
        <w:t>agree,</w:t>
      </w:r>
      <w:r w:rsidR="00334495" w:rsidRPr="00334495">
        <w:rPr>
          <w:rFonts w:ascii="Times New Roman" w:eastAsia="Times New Roman" w:hAnsi="Times New Roman" w:cs="Times New Roman"/>
          <w:spacing w:val="-22"/>
          <w:sz w:val="24"/>
          <w:szCs w:val="24"/>
        </w:rPr>
        <w:t xml:space="preserve"> </w:t>
      </w:r>
      <w:r w:rsidR="00334495" w:rsidRPr="00334495">
        <w:rPr>
          <w:rFonts w:ascii="Times New Roman" w:eastAsia="Times New Roman" w:hAnsi="Times New Roman" w:cs="Times New Roman"/>
          <w:sz w:val="24"/>
          <w:szCs w:val="24"/>
        </w:rPr>
        <w:t>seeking</w:t>
      </w:r>
      <w:r w:rsidR="00334495" w:rsidRPr="00334495">
        <w:rPr>
          <w:rFonts w:ascii="Times New Roman" w:eastAsia="Times New Roman" w:hAnsi="Times New Roman" w:cs="Times New Roman"/>
          <w:spacing w:val="-22"/>
          <w:sz w:val="24"/>
          <w:szCs w:val="24"/>
        </w:rPr>
        <w:t xml:space="preserve"> </w:t>
      </w:r>
      <w:r w:rsidR="00334495" w:rsidRPr="00334495">
        <w:rPr>
          <w:rFonts w:ascii="Times New Roman" w:eastAsia="Times New Roman" w:hAnsi="Times New Roman" w:cs="Times New Roman"/>
          <w:sz w:val="24"/>
          <w:szCs w:val="24"/>
        </w:rPr>
        <w:t>a</w:t>
      </w:r>
      <w:r w:rsidR="00334495" w:rsidRPr="00334495">
        <w:rPr>
          <w:rFonts w:ascii="Times New Roman" w:eastAsia="Times New Roman" w:hAnsi="Times New Roman" w:cs="Times New Roman"/>
          <w:spacing w:val="-22"/>
          <w:sz w:val="24"/>
          <w:szCs w:val="24"/>
        </w:rPr>
        <w:t xml:space="preserve"> </w:t>
      </w:r>
      <w:r w:rsidR="00334495" w:rsidRPr="00334495">
        <w:rPr>
          <w:rFonts w:ascii="Times New Roman" w:eastAsia="Times New Roman" w:hAnsi="Times New Roman" w:cs="Times New Roman"/>
          <w:sz w:val="24"/>
          <w:szCs w:val="24"/>
        </w:rPr>
        <w:t>protective</w:t>
      </w:r>
      <w:r w:rsidR="00334495" w:rsidRPr="00334495">
        <w:rPr>
          <w:rFonts w:ascii="Times New Roman" w:eastAsia="Times New Roman" w:hAnsi="Times New Roman" w:cs="Times New Roman"/>
          <w:spacing w:val="-22"/>
          <w:sz w:val="24"/>
          <w:szCs w:val="24"/>
        </w:rPr>
        <w:t xml:space="preserve"> </w:t>
      </w:r>
      <w:r w:rsidR="00334495" w:rsidRPr="00334495">
        <w:rPr>
          <w:rFonts w:ascii="Times New Roman" w:eastAsia="Times New Roman" w:hAnsi="Times New Roman" w:cs="Times New Roman"/>
          <w:sz w:val="24"/>
          <w:szCs w:val="24"/>
        </w:rPr>
        <w:t>order</w:t>
      </w:r>
      <w:r w:rsidR="00334495" w:rsidRPr="00334495">
        <w:rPr>
          <w:rFonts w:ascii="Times New Roman" w:eastAsia="Times New Roman" w:hAnsi="Times New Roman" w:cs="Times New Roman"/>
          <w:spacing w:val="-22"/>
          <w:sz w:val="24"/>
          <w:szCs w:val="24"/>
        </w:rPr>
        <w:t xml:space="preserve"> </w:t>
      </w:r>
      <w:r w:rsidR="00334495" w:rsidRPr="00334495">
        <w:rPr>
          <w:rFonts w:ascii="Times New Roman" w:eastAsia="Times New Roman" w:hAnsi="Times New Roman" w:cs="Times New Roman"/>
          <w:sz w:val="24"/>
          <w:szCs w:val="24"/>
        </w:rPr>
        <w:t>with</w:t>
      </w:r>
      <w:r w:rsidR="00334495" w:rsidRPr="00334495">
        <w:rPr>
          <w:rFonts w:ascii="Times New Roman" w:eastAsia="Times New Roman" w:hAnsi="Times New Roman" w:cs="Times New Roman"/>
          <w:spacing w:val="-22"/>
          <w:sz w:val="24"/>
          <w:szCs w:val="24"/>
        </w:rPr>
        <w:t xml:space="preserve"> </w:t>
      </w:r>
      <w:r w:rsidR="00334495" w:rsidRPr="00334495">
        <w:rPr>
          <w:rFonts w:ascii="Times New Roman" w:eastAsia="Times New Roman" w:hAnsi="Times New Roman" w:cs="Times New Roman"/>
          <w:sz w:val="24"/>
          <w:szCs w:val="24"/>
        </w:rPr>
        <w:t>respect</w:t>
      </w:r>
      <w:r w:rsidR="00334495" w:rsidRPr="00334495">
        <w:rPr>
          <w:rFonts w:ascii="Times New Roman" w:eastAsia="Times New Roman" w:hAnsi="Times New Roman" w:cs="Times New Roman"/>
          <w:spacing w:val="-22"/>
          <w:sz w:val="24"/>
          <w:szCs w:val="24"/>
        </w:rPr>
        <w:t xml:space="preserve"> </w:t>
      </w:r>
      <w:r w:rsidR="00334495" w:rsidRPr="00334495">
        <w:rPr>
          <w:rFonts w:ascii="Times New Roman" w:eastAsia="Times New Roman" w:hAnsi="Times New Roman" w:cs="Times New Roman"/>
          <w:sz w:val="24"/>
          <w:szCs w:val="24"/>
        </w:rPr>
        <w:t>to</w:t>
      </w:r>
      <w:r w:rsidR="00334495" w:rsidRPr="00334495">
        <w:rPr>
          <w:rFonts w:ascii="Times New Roman" w:eastAsia="Times New Roman" w:hAnsi="Times New Roman" w:cs="Times New Roman"/>
          <w:spacing w:val="-22"/>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22"/>
          <w:sz w:val="24"/>
          <w:szCs w:val="24"/>
        </w:rPr>
        <w:t xml:space="preserve"> </w:t>
      </w:r>
      <w:r w:rsidR="00334495" w:rsidRPr="00334495">
        <w:rPr>
          <w:rFonts w:ascii="Times New Roman" w:eastAsia="Times New Roman" w:hAnsi="Times New Roman" w:cs="Times New Roman"/>
          <w:sz w:val="24"/>
          <w:szCs w:val="24"/>
        </w:rPr>
        <w:t>proposed</w:t>
      </w:r>
      <w:r w:rsidR="00334495" w:rsidRPr="00334495">
        <w:rPr>
          <w:rFonts w:ascii="Times New Roman" w:eastAsia="Times New Roman" w:hAnsi="Times New Roman" w:cs="Times New Roman"/>
          <w:spacing w:val="-22"/>
          <w:sz w:val="24"/>
          <w:szCs w:val="24"/>
        </w:rPr>
        <w:t xml:space="preserve"> </w:t>
      </w:r>
      <w:r w:rsidR="00334495" w:rsidRPr="00334495">
        <w:rPr>
          <w:rFonts w:ascii="Times New Roman" w:eastAsia="Times New Roman" w:hAnsi="Times New Roman" w:cs="Times New Roman"/>
          <w:sz w:val="24"/>
          <w:szCs w:val="24"/>
        </w:rPr>
        <w:t xml:space="preserve">disclosure. </w:t>
      </w:r>
      <w:r w:rsidR="00000194">
        <w:rPr>
          <w:rFonts w:ascii="Times New Roman" w:eastAsia="Times New Roman" w:hAnsi="Times New Roman" w:cs="Times New Roman"/>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objecting</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Party</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shall</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have</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burden</w:t>
      </w:r>
      <w:r w:rsidR="00334495" w:rsidRPr="00334495">
        <w:rPr>
          <w:rFonts w:ascii="Times New Roman" w:eastAsia="Times New Roman" w:hAnsi="Times New Roman" w:cs="Times New Roman"/>
          <w:spacing w:val="-13"/>
          <w:sz w:val="24"/>
          <w:szCs w:val="24"/>
        </w:rPr>
        <w:t xml:space="preserve"> </w:t>
      </w:r>
      <w:r w:rsidR="00334495" w:rsidRPr="00334495">
        <w:rPr>
          <w:rFonts w:ascii="Times New Roman" w:eastAsia="Times New Roman" w:hAnsi="Times New Roman" w:cs="Times New Roman"/>
          <w:sz w:val="24"/>
          <w:szCs w:val="24"/>
        </w:rPr>
        <w:t>of</w:t>
      </w:r>
      <w:r w:rsidR="00334495" w:rsidRPr="00334495">
        <w:rPr>
          <w:rFonts w:ascii="Times New Roman" w:eastAsia="Times New Roman" w:hAnsi="Times New Roman" w:cs="Times New Roman"/>
          <w:spacing w:val="-14"/>
          <w:sz w:val="24"/>
          <w:szCs w:val="24"/>
        </w:rPr>
        <w:t xml:space="preserve"> </w:t>
      </w:r>
      <w:r w:rsidR="00334495" w:rsidRPr="00334495">
        <w:rPr>
          <w:rFonts w:ascii="Times New Roman" w:eastAsia="Times New Roman" w:hAnsi="Times New Roman" w:cs="Times New Roman"/>
          <w:sz w:val="24"/>
          <w:szCs w:val="24"/>
        </w:rPr>
        <w:t>proving</w:t>
      </w:r>
      <w:r w:rsidR="00334495" w:rsidRPr="00334495">
        <w:rPr>
          <w:rFonts w:ascii="Times New Roman" w:eastAsia="Times New Roman" w:hAnsi="Times New Roman" w:cs="Times New Roman"/>
          <w:spacing w:val="-12"/>
          <w:sz w:val="24"/>
          <w:szCs w:val="24"/>
        </w:rPr>
        <w:t xml:space="preserve"> </w:t>
      </w:r>
      <w:r w:rsidR="00334495" w:rsidRPr="00334495">
        <w:rPr>
          <w:rFonts w:ascii="Times New Roman" w:eastAsia="Times New Roman" w:hAnsi="Times New Roman" w:cs="Times New Roman"/>
          <w:sz w:val="24"/>
          <w:szCs w:val="24"/>
        </w:rPr>
        <w:t>the</w:t>
      </w:r>
      <w:r w:rsidR="00334495" w:rsidRPr="00334495">
        <w:rPr>
          <w:rFonts w:ascii="Times New Roman" w:eastAsia="Times New Roman" w:hAnsi="Times New Roman" w:cs="Times New Roman"/>
          <w:spacing w:val="-12"/>
          <w:sz w:val="24"/>
          <w:szCs w:val="24"/>
        </w:rPr>
        <w:t xml:space="preserve"> </w:t>
      </w:r>
      <w:r w:rsidR="00334495" w:rsidRPr="00334495">
        <w:rPr>
          <w:rFonts w:ascii="Times New Roman" w:eastAsia="Times New Roman" w:hAnsi="Times New Roman" w:cs="Times New Roman"/>
          <w:sz w:val="24"/>
          <w:szCs w:val="24"/>
        </w:rPr>
        <w:t>need</w:t>
      </w:r>
      <w:r w:rsidR="00334495" w:rsidRPr="00334495">
        <w:rPr>
          <w:rFonts w:ascii="Times New Roman" w:eastAsia="Times New Roman" w:hAnsi="Times New Roman" w:cs="Times New Roman"/>
          <w:spacing w:val="-12"/>
          <w:sz w:val="24"/>
          <w:szCs w:val="24"/>
        </w:rPr>
        <w:t xml:space="preserve"> </w:t>
      </w:r>
      <w:r w:rsidR="00334495" w:rsidRPr="00334495">
        <w:rPr>
          <w:rFonts w:ascii="Times New Roman" w:eastAsia="Times New Roman" w:hAnsi="Times New Roman" w:cs="Times New Roman"/>
          <w:sz w:val="24"/>
          <w:szCs w:val="24"/>
        </w:rPr>
        <w:t>for</w:t>
      </w:r>
      <w:r w:rsidR="00334495" w:rsidRPr="00334495">
        <w:rPr>
          <w:rFonts w:ascii="Times New Roman" w:eastAsia="Times New Roman" w:hAnsi="Times New Roman" w:cs="Times New Roman"/>
          <w:spacing w:val="-12"/>
          <w:sz w:val="24"/>
          <w:szCs w:val="24"/>
        </w:rPr>
        <w:t xml:space="preserve"> </w:t>
      </w:r>
      <w:r w:rsidR="00334495" w:rsidRPr="00334495">
        <w:rPr>
          <w:rFonts w:ascii="Times New Roman" w:eastAsia="Times New Roman" w:hAnsi="Times New Roman" w:cs="Times New Roman"/>
          <w:sz w:val="24"/>
          <w:szCs w:val="24"/>
        </w:rPr>
        <w:t>a</w:t>
      </w:r>
      <w:r w:rsidR="00334495" w:rsidRPr="00334495">
        <w:rPr>
          <w:rFonts w:ascii="Times New Roman" w:eastAsia="Times New Roman" w:hAnsi="Times New Roman" w:cs="Times New Roman"/>
          <w:spacing w:val="-12"/>
          <w:sz w:val="24"/>
          <w:szCs w:val="24"/>
        </w:rPr>
        <w:t xml:space="preserve"> </w:t>
      </w:r>
      <w:r w:rsidR="00334495" w:rsidRPr="00334495">
        <w:rPr>
          <w:rFonts w:ascii="Times New Roman" w:eastAsia="Times New Roman" w:hAnsi="Times New Roman" w:cs="Times New Roman"/>
          <w:sz w:val="24"/>
          <w:szCs w:val="24"/>
        </w:rPr>
        <w:t>protective</w:t>
      </w:r>
      <w:r w:rsidR="00334495" w:rsidRPr="00334495">
        <w:rPr>
          <w:rFonts w:ascii="Times New Roman" w:eastAsia="Times New Roman" w:hAnsi="Times New Roman" w:cs="Times New Roman"/>
          <w:spacing w:val="-12"/>
          <w:sz w:val="24"/>
          <w:szCs w:val="24"/>
        </w:rPr>
        <w:t xml:space="preserve"> </w:t>
      </w:r>
      <w:r w:rsidR="00334495" w:rsidRPr="00334495">
        <w:rPr>
          <w:rFonts w:ascii="Times New Roman" w:eastAsia="Times New Roman" w:hAnsi="Times New Roman" w:cs="Times New Roman"/>
          <w:sz w:val="24"/>
          <w:szCs w:val="24"/>
        </w:rPr>
        <w:t xml:space="preserve">order. </w:t>
      </w:r>
      <w:r w:rsidR="00000194">
        <w:rPr>
          <w:rFonts w:ascii="Times New Roman" w:eastAsia="Times New Roman" w:hAnsi="Times New Roman" w:cs="Times New Roman"/>
          <w:sz w:val="24"/>
          <w:szCs w:val="24"/>
        </w:rPr>
        <w:t xml:space="preserve"> </w:t>
      </w:r>
      <w:r w:rsidR="00334495" w:rsidRPr="00334495">
        <w:rPr>
          <w:rFonts w:ascii="Times New Roman" w:eastAsia="Times New Roman" w:hAnsi="Times New Roman" w:cs="Times New Roman"/>
          <w:sz w:val="24"/>
          <w:szCs w:val="24"/>
        </w:rPr>
        <w:t>No</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disclosure</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shall</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occur</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until</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all</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such objections</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are</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resolved</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by</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agree</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ent</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or Court order</w:t>
      </w:r>
      <w:r w:rsidR="000C6ED2">
        <w:rPr>
          <w:rFonts w:ascii="Times New Roman" w:eastAsia="Times New Roman" w:hAnsi="Times New Roman" w:cs="Times New Roman"/>
          <w:sz w:val="24"/>
          <w:szCs w:val="24"/>
        </w:rPr>
        <w:t>.</w:t>
      </w:r>
    </w:p>
    <w:p w14:paraId="1E3443C2" w14:textId="77777777" w:rsidR="00334495" w:rsidRPr="00334495" w:rsidRDefault="00334495" w:rsidP="00023B95">
      <w:pPr>
        <w:spacing w:after="0" w:line="240" w:lineRule="auto"/>
        <w:ind w:right="56"/>
        <w:jc w:val="both"/>
        <w:rPr>
          <w:rFonts w:ascii="Times New Roman" w:eastAsia="Times New Roman" w:hAnsi="Times New Roman" w:cs="Times New Roman"/>
          <w:sz w:val="24"/>
          <w:szCs w:val="24"/>
        </w:rPr>
      </w:pPr>
    </w:p>
    <w:p w14:paraId="56182558" w14:textId="5AD7930C" w:rsidR="00334495" w:rsidRPr="00334495" w:rsidRDefault="000C6ED2" w:rsidP="00023B95">
      <w:pPr>
        <w:numPr>
          <w:ilvl w:val="1"/>
          <w:numId w:val="1"/>
        </w:numPr>
        <w:spacing w:after="0" w:line="240" w:lineRule="auto"/>
        <w:ind w:right="56"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w:t>
      </w:r>
      <w:r w:rsidR="00334495" w:rsidRPr="00334495">
        <w:rPr>
          <w:rFonts w:ascii="Times New Roman" w:eastAsia="Times New Roman" w:hAnsi="Times New Roman" w:cs="Times New Roman"/>
          <w:spacing w:val="1"/>
          <w:sz w:val="24"/>
          <w:szCs w:val="24"/>
        </w:rPr>
        <w:t>ndependen</w:t>
      </w:r>
      <w:r w:rsidR="00334495" w:rsidRPr="00334495">
        <w:rPr>
          <w:rFonts w:ascii="Times New Roman" w:eastAsia="Times New Roman" w:hAnsi="Times New Roman" w:cs="Times New Roman"/>
          <w:sz w:val="24"/>
          <w:szCs w:val="24"/>
        </w:rPr>
        <w:t>t</w:t>
      </w:r>
      <w:r w:rsidR="00334495" w:rsidRPr="00334495">
        <w:rPr>
          <w:rFonts w:ascii="Times New Roman" w:eastAsia="Times New Roman" w:hAnsi="Times New Roman" w:cs="Times New Roman"/>
          <w:spacing w:val="12"/>
          <w:sz w:val="24"/>
          <w:szCs w:val="24"/>
        </w:rPr>
        <w:t xml:space="preserve"> </w:t>
      </w:r>
      <w:r w:rsidR="00334495" w:rsidRPr="00334495">
        <w:rPr>
          <w:rFonts w:ascii="Times New Roman" w:eastAsia="Times New Roman" w:hAnsi="Times New Roman" w:cs="Times New Roman"/>
          <w:spacing w:val="1"/>
          <w:sz w:val="24"/>
          <w:szCs w:val="24"/>
        </w:rPr>
        <w:t>litigati</w:t>
      </w:r>
      <w:r w:rsidR="00334495" w:rsidRPr="00334495">
        <w:rPr>
          <w:rFonts w:ascii="Times New Roman" w:eastAsia="Times New Roman" w:hAnsi="Times New Roman" w:cs="Times New Roman"/>
          <w:sz w:val="24"/>
          <w:szCs w:val="24"/>
        </w:rPr>
        <w:t>on</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support</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services,</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including</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persons</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pacing w:val="-1"/>
          <w:sz w:val="24"/>
          <w:szCs w:val="24"/>
        </w:rPr>
        <w:t>w</w:t>
      </w:r>
      <w:r w:rsidR="00334495" w:rsidRPr="00334495">
        <w:rPr>
          <w:rFonts w:ascii="Times New Roman" w:eastAsia="Times New Roman" w:hAnsi="Times New Roman" w:cs="Times New Roman"/>
          <w:sz w:val="24"/>
          <w:szCs w:val="24"/>
        </w:rPr>
        <w:t>orking</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pacing w:val="-1"/>
          <w:sz w:val="24"/>
          <w:szCs w:val="24"/>
        </w:rPr>
        <w:t>f</w:t>
      </w:r>
      <w:r w:rsidR="00334495" w:rsidRPr="00334495">
        <w:rPr>
          <w:rFonts w:ascii="Times New Roman" w:eastAsia="Times New Roman" w:hAnsi="Times New Roman" w:cs="Times New Roman"/>
          <w:sz w:val="24"/>
          <w:szCs w:val="24"/>
        </w:rPr>
        <w:t>or</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or</w:t>
      </w:r>
      <w:r w:rsidR="00334495" w:rsidRPr="00334495">
        <w:rPr>
          <w:rFonts w:ascii="Times New Roman" w:eastAsia="Times New Roman" w:hAnsi="Times New Roman" w:cs="Times New Roman"/>
          <w:spacing w:val="10"/>
          <w:sz w:val="24"/>
          <w:szCs w:val="24"/>
        </w:rPr>
        <w:t xml:space="preserve"> </w:t>
      </w:r>
      <w:r w:rsidR="00334495" w:rsidRPr="00334495">
        <w:rPr>
          <w:rFonts w:ascii="Times New Roman" w:eastAsia="Times New Roman" w:hAnsi="Times New Roman" w:cs="Times New Roman"/>
          <w:sz w:val="24"/>
          <w:szCs w:val="24"/>
        </w:rPr>
        <w:t>as court reporters, graphics or</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d</w:t>
      </w:r>
      <w:r w:rsidR="00334495" w:rsidRPr="00334495">
        <w:rPr>
          <w:rFonts w:ascii="Times New Roman" w:eastAsia="Times New Roman" w:hAnsi="Times New Roman" w:cs="Times New Roman"/>
          <w:spacing w:val="1"/>
          <w:sz w:val="24"/>
          <w:szCs w:val="24"/>
        </w:rPr>
        <w:t>es</w:t>
      </w:r>
      <w:r w:rsidR="00334495" w:rsidRPr="00334495">
        <w:rPr>
          <w:rFonts w:ascii="Times New Roman" w:eastAsia="Times New Roman" w:hAnsi="Times New Roman" w:cs="Times New Roman"/>
          <w:spacing w:val="2"/>
          <w:sz w:val="24"/>
          <w:szCs w:val="24"/>
        </w:rPr>
        <w:t>i</w:t>
      </w:r>
      <w:r w:rsidR="00334495" w:rsidRPr="00334495">
        <w:rPr>
          <w:rFonts w:ascii="Times New Roman" w:eastAsia="Times New Roman" w:hAnsi="Times New Roman" w:cs="Times New Roman"/>
          <w:sz w:val="24"/>
          <w:szCs w:val="24"/>
        </w:rPr>
        <w:t>gn services, jury or trial consulting services, and photocopy, docu</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ent i</w:t>
      </w:r>
      <w:r w:rsidR="00334495" w:rsidRPr="00334495">
        <w:rPr>
          <w:rFonts w:ascii="Times New Roman" w:eastAsia="Times New Roman" w:hAnsi="Times New Roman" w:cs="Times New Roman"/>
          <w:spacing w:val="-2"/>
          <w:sz w:val="24"/>
          <w:szCs w:val="24"/>
        </w:rPr>
        <w:t>m</w:t>
      </w:r>
      <w:r w:rsidR="00334495" w:rsidRPr="00334495">
        <w:rPr>
          <w:rFonts w:ascii="Times New Roman" w:eastAsia="Times New Roman" w:hAnsi="Times New Roman" w:cs="Times New Roman"/>
          <w:sz w:val="24"/>
          <w:szCs w:val="24"/>
        </w:rPr>
        <w:t>aging, and database services retain</w:t>
      </w:r>
      <w:r w:rsidR="00334495" w:rsidRPr="00334495">
        <w:rPr>
          <w:rFonts w:ascii="Times New Roman" w:eastAsia="Times New Roman" w:hAnsi="Times New Roman" w:cs="Times New Roman"/>
          <w:spacing w:val="1"/>
          <w:sz w:val="24"/>
          <w:szCs w:val="24"/>
        </w:rPr>
        <w:t>e</w:t>
      </w:r>
      <w:r w:rsidR="00334495" w:rsidRPr="00334495">
        <w:rPr>
          <w:rFonts w:ascii="Times New Roman" w:eastAsia="Times New Roman" w:hAnsi="Times New Roman" w:cs="Times New Roman"/>
          <w:sz w:val="24"/>
          <w:szCs w:val="24"/>
        </w:rPr>
        <w:t>d</w:t>
      </w:r>
      <w:r w:rsidR="00334495" w:rsidRPr="00334495">
        <w:rPr>
          <w:rFonts w:ascii="Times New Roman" w:eastAsia="Times New Roman" w:hAnsi="Times New Roman" w:cs="Times New Roman"/>
          <w:spacing w:val="1"/>
          <w:sz w:val="24"/>
          <w:szCs w:val="24"/>
        </w:rPr>
        <w:t xml:space="preserve"> </w:t>
      </w:r>
      <w:r w:rsidR="00334495" w:rsidRPr="00334495">
        <w:rPr>
          <w:rFonts w:ascii="Times New Roman" w:eastAsia="Times New Roman" w:hAnsi="Times New Roman" w:cs="Times New Roman"/>
          <w:sz w:val="24"/>
          <w:szCs w:val="24"/>
        </w:rPr>
        <w:t>by counsel and reasonably necessary to assist counsel with the litigation of this Action</w:t>
      </w:r>
      <w:r>
        <w:rPr>
          <w:rFonts w:ascii="Times New Roman" w:eastAsia="Times New Roman" w:hAnsi="Times New Roman" w:cs="Times New Roman"/>
          <w:sz w:val="24"/>
          <w:szCs w:val="24"/>
        </w:rPr>
        <w:t>.</w:t>
      </w:r>
    </w:p>
    <w:p w14:paraId="775D7FD3" w14:textId="77777777" w:rsidR="00334495" w:rsidRPr="00334495" w:rsidRDefault="00334495" w:rsidP="00023B95">
      <w:pPr>
        <w:spacing w:after="0" w:line="240" w:lineRule="auto"/>
        <w:ind w:right="56"/>
        <w:jc w:val="both"/>
        <w:rPr>
          <w:rFonts w:ascii="Times New Roman" w:eastAsia="Times New Roman" w:hAnsi="Times New Roman" w:cs="Times New Roman"/>
          <w:sz w:val="24"/>
          <w:szCs w:val="24"/>
        </w:rPr>
      </w:pPr>
    </w:p>
    <w:p w14:paraId="58FDC034" w14:textId="1B311D16" w:rsidR="00334495" w:rsidRPr="00334495" w:rsidRDefault="000C6ED2" w:rsidP="00023B95">
      <w:pPr>
        <w:numPr>
          <w:ilvl w:val="1"/>
          <w:numId w:val="1"/>
        </w:numPr>
        <w:spacing w:after="0" w:line="240" w:lineRule="auto"/>
        <w:ind w:right="56" w:hanging="720"/>
        <w:contextualSpacing/>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w:t>
      </w:r>
      <w:r w:rsidR="00334495" w:rsidRPr="00334495">
        <w:rPr>
          <w:rFonts w:ascii="Times New Roman" w:eastAsia="Times New Roman" w:hAnsi="Times New Roman" w:cs="Times New Roman"/>
          <w:sz w:val="24"/>
          <w:szCs w:val="24"/>
        </w:rPr>
        <w:t>he Court and its personnel.</w:t>
      </w:r>
    </w:p>
    <w:p w14:paraId="19C38327" w14:textId="77777777" w:rsidR="00334495" w:rsidRPr="00334495" w:rsidRDefault="00334495" w:rsidP="00023B95">
      <w:pPr>
        <w:spacing w:after="0" w:line="240" w:lineRule="auto"/>
        <w:ind w:right="56"/>
        <w:jc w:val="both"/>
        <w:rPr>
          <w:rFonts w:ascii="Times New Roman" w:eastAsia="Times New Roman" w:hAnsi="Times New Roman" w:cs="Times New Roman"/>
          <w:sz w:val="24"/>
          <w:szCs w:val="24"/>
        </w:rPr>
      </w:pPr>
    </w:p>
    <w:p w14:paraId="7C8B3719" w14:textId="24019A1D" w:rsidR="00334495" w:rsidRPr="00334495" w:rsidRDefault="00334495" w:rsidP="00023B95">
      <w:pPr>
        <w:numPr>
          <w:ilvl w:val="0"/>
          <w:numId w:val="1"/>
        </w:numPr>
        <w:spacing w:after="0" w:line="480" w:lineRule="auto"/>
        <w:ind w:left="720"/>
        <w:contextualSpacing/>
        <w:jc w:val="both"/>
        <w:rPr>
          <w:rFonts w:ascii="Times New Roman" w:hAnsi="Times New Roman" w:cs="Times New Roman"/>
          <w:sz w:val="24"/>
          <w:szCs w:val="24"/>
        </w:rPr>
      </w:pP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designate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pacing w:val="1"/>
          <w:sz w:val="24"/>
          <w:szCs w:val="24"/>
        </w:rPr>
        <w:t>s</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pacing w:val="1"/>
          <w:sz w:val="24"/>
          <w:szCs w:val="24"/>
        </w:rPr>
        <w:t>n</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“CONFIDENTIAL”</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only upon a good faith belief that the 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or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pacing w:val="2"/>
          <w:sz w:val="24"/>
          <w:szCs w:val="24"/>
        </w:rPr>
        <w:t>ri</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l</w:t>
      </w:r>
      <w:r w:rsidRPr="00334495">
        <w:rPr>
          <w:rFonts w:ascii="Times New Roman" w:eastAsia="Times New Roman" w:hAnsi="Times New Roman" w:cs="Times New Roman"/>
          <w:spacing w:val="1"/>
          <w:sz w:val="24"/>
          <w:szCs w:val="24"/>
        </w:rPr>
        <w:t xml:space="preserve"> co</w:t>
      </w:r>
      <w:r w:rsidRPr="00334495">
        <w:rPr>
          <w:rFonts w:ascii="Times New Roman" w:eastAsia="Times New Roman" w:hAnsi="Times New Roman" w:cs="Times New Roman"/>
          <w:sz w:val="24"/>
          <w:szCs w:val="24"/>
        </w:rPr>
        <w:t>ntains confidential or proprietary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 or trade secrets 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Third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whom</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Party reasonably</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believes</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it</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owes</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an</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obligation</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pacing w:val="-1"/>
          <w:sz w:val="24"/>
          <w:szCs w:val="24"/>
        </w:rPr>
        <w:t>c</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identiality</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with</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respect</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or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w:t>
      </w:r>
    </w:p>
    <w:p w14:paraId="03CDA250" w14:textId="3063184C" w:rsidR="00334495" w:rsidRPr="00334495" w:rsidRDefault="00334495" w:rsidP="00023B95">
      <w:pPr>
        <w:numPr>
          <w:ilvl w:val="0"/>
          <w:numId w:val="1"/>
        </w:numPr>
        <w:spacing w:after="0" w:line="480" w:lineRule="auto"/>
        <w:ind w:left="720"/>
        <w:contextualSpacing/>
        <w:jc w:val="both"/>
        <w:rPr>
          <w:rFonts w:ascii="Times New Roman" w:hAnsi="Times New Roman" w:cs="Times New Roman"/>
          <w:sz w:val="24"/>
          <w:szCs w:val="24"/>
        </w:rPr>
      </w:pPr>
      <w:r w:rsidRPr="00334495">
        <w:rPr>
          <w:rFonts w:ascii="Times New Roman" w:eastAsia="Times New Roman" w:hAnsi="Times New Roman" w:cs="Times New Roman"/>
          <w:sz w:val="24"/>
          <w:szCs w:val="24"/>
        </w:rPr>
        <w:lastRenderedPageBreak/>
        <w:t>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C6ED2">
        <w:rPr>
          <w:rFonts w:ascii="Times New Roman" w:eastAsia="Times New Roman" w:hAnsi="Times New Roman" w:cs="Times New Roman"/>
          <w:sz w:val="24"/>
          <w:szCs w:val="24"/>
        </w:rPr>
        <w:t>,</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w:t>
      </w:r>
      <w:r w:rsidRPr="00334495">
        <w:rPr>
          <w:rFonts w:ascii="Times New Roman" w:eastAsia="Times New Roman" w:hAnsi="Times New Roman" w:cs="Times New Roman"/>
          <w:spacing w:val="2"/>
          <w:sz w:val="24"/>
          <w:szCs w:val="24"/>
        </w:rPr>
        <w:t>ri</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l</w:t>
      </w:r>
      <w:r w:rsidRPr="00334495">
        <w:rPr>
          <w:rFonts w:ascii="Times New Roman" w:eastAsia="Times New Roman" w:hAnsi="Times New Roman" w:cs="Times New Roman"/>
          <w:spacing w:val="27"/>
          <w:sz w:val="24"/>
          <w:szCs w:val="24"/>
        </w:rPr>
        <w:t xml:space="preserve"> </w:t>
      </w:r>
      <w:r w:rsidRPr="00334495">
        <w:rPr>
          <w:rFonts w:ascii="Times New Roman" w:eastAsia="Times New Roman" w:hAnsi="Times New Roman" w:cs="Times New Roman"/>
          <w:sz w:val="24"/>
          <w:szCs w:val="24"/>
        </w:rPr>
        <w:t>p</w:t>
      </w:r>
      <w:r w:rsidRPr="00334495">
        <w:rPr>
          <w:rFonts w:ascii="Times New Roman" w:eastAsia="Times New Roman" w:hAnsi="Times New Roman" w:cs="Times New Roman"/>
          <w:spacing w:val="2"/>
          <w:sz w:val="24"/>
          <w:szCs w:val="24"/>
        </w:rPr>
        <w:t>r</w:t>
      </w:r>
      <w:r w:rsidRPr="00334495">
        <w:rPr>
          <w:rFonts w:ascii="Times New Roman" w:eastAsia="Times New Roman" w:hAnsi="Times New Roman" w:cs="Times New Roman"/>
          <w:sz w:val="24"/>
          <w:szCs w:val="24"/>
        </w:rPr>
        <w:t>oduced</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pursuant</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discovery</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request</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 xml:space="preserve">this Action, including but </w:t>
      </w:r>
      <w:r w:rsidRPr="00334495">
        <w:rPr>
          <w:rFonts w:ascii="Times New Roman" w:eastAsia="Times New Roman" w:hAnsi="Times New Roman" w:cs="Times New Roman"/>
          <w:spacing w:val="1"/>
          <w:sz w:val="24"/>
          <w:szCs w:val="24"/>
        </w:rPr>
        <w:t>no</w:t>
      </w:r>
      <w:r w:rsidRPr="00334495">
        <w:rPr>
          <w:rFonts w:ascii="Times New Roman" w:eastAsia="Times New Roman" w:hAnsi="Times New Roman" w:cs="Times New Roman"/>
          <w:sz w:val="24"/>
          <w:szCs w:val="24"/>
        </w:rPr>
        <w:t>t</w:t>
      </w:r>
      <w:r w:rsidRPr="00334495">
        <w:rPr>
          <w:rFonts w:ascii="Times New Roman" w:eastAsia="Times New Roman" w:hAnsi="Times New Roman" w:cs="Times New Roman"/>
          <w:spacing w:val="2"/>
          <w:sz w:val="24"/>
          <w:szCs w:val="24"/>
        </w:rPr>
        <w:t xml:space="preserve"> li</w:t>
      </w:r>
      <w:r w:rsidRPr="00334495">
        <w:rPr>
          <w:rFonts w:ascii="Times New Roman" w:eastAsia="Times New Roman" w:hAnsi="Times New Roman" w:cs="Times New Roman"/>
          <w:spacing w:val="-1"/>
          <w:sz w:val="24"/>
          <w:szCs w:val="24"/>
        </w:rPr>
        <w:t>m</w:t>
      </w:r>
      <w:r w:rsidRPr="00334495">
        <w:rPr>
          <w:rFonts w:ascii="Times New Roman" w:eastAsia="Times New Roman" w:hAnsi="Times New Roman" w:cs="Times New Roman"/>
          <w:sz w:val="24"/>
          <w:szCs w:val="24"/>
        </w:rPr>
        <w:t>ited to Protected Material designated as DESIGNATED MATERIAL,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used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by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Parties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only</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litigation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Action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not be</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used</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other</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purpose.</w:t>
      </w:r>
      <w:r w:rsidRPr="00334495">
        <w:rPr>
          <w:rFonts w:ascii="Times New Roman" w:eastAsia="Times New Roman" w:hAnsi="Times New Roman" w:cs="Times New Roman"/>
          <w:spacing w:val="48"/>
          <w:sz w:val="24"/>
          <w:szCs w:val="24"/>
        </w:rPr>
        <w:t xml:space="preserve"> </w:t>
      </w:r>
      <w:r w:rsidR="00000194">
        <w:rPr>
          <w:rFonts w:ascii="Times New Roman" w:eastAsia="Times New Roman" w:hAnsi="Times New Roman" w:cs="Times New Roman"/>
          <w:spacing w:val="48"/>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per</w:t>
      </w:r>
      <w:r w:rsidRPr="00334495">
        <w:rPr>
          <w:rFonts w:ascii="Times New Roman" w:eastAsia="Times New Roman" w:hAnsi="Times New Roman" w:cs="Times New Roman"/>
          <w:spacing w:val="-1"/>
          <w:sz w:val="24"/>
          <w:szCs w:val="24"/>
        </w:rPr>
        <w:t>s</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entity</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who</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obtains</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access</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DESIGNATED MATERIAL or the contents thereof pursuant to th</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w:t>
      </w:r>
      <w:r w:rsidRPr="00334495">
        <w:rPr>
          <w:rFonts w:ascii="Times New Roman" w:eastAsia="Times New Roman" w:hAnsi="Times New Roman" w:cs="Times New Roman"/>
          <w:spacing w:val="2"/>
          <w:sz w:val="24"/>
          <w:szCs w:val="24"/>
        </w:rPr>
        <w:t>r</w:t>
      </w:r>
      <w:r w:rsidRPr="00334495">
        <w:rPr>
          <w:rFonts w:ascii="Times New Roman" w:eastAsia="Times New Roman" w:hAnsi="Times New Roman" w:cs="Times New Roman"/>
          <w:sz w:val="24"/>
          <w:szCs w:val="24"/>
        </w:rPr>
        <w:t>d</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z w:val="24"/>
          <w:szCs w:val="24"/>
        </w:rPr>
        <w:t>r</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pacing w:val="1"/>
          <w:sz w:val="24"/>
          <w:szCs w:val="24"/>
        </w:rPr>
        <w:t>sh</w:t>
      </w:r>
      <w:r w:rsidRPr="00334495">
        <w:rPr>
          <w:rFonts w:ascii="Times New Roman" w:eastAsia="Times New Roman" w:hAnsi="Times New Roman" w:cs="Times New Roman"/>
          <w:sz w:val="24"/>
          <w:szCs w:val="24"/>
        </w:rPr>
        <w:t>all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not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ake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copies, duplicates,</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extracts,</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su</w:t>
      </w:r>
      <w:r w:rsidRPr="00334495">
        <w:rPr>
          <w:rFonts w:ascii="Times New Roman" w:eastAsia="Times New Roman" w:hAnsi="Times New Roman" w:cs="Times New Roman"/>
          <w:spacing w:val="-2"/>
          <w:sz w:val="24"/>
          <w:szCs w:val="24"/>
        </w:rPr>
        <w:t>mm</w:t>
      </w:r>
      <w:r w:rsidRPr="00334495">
        <w:rPr>
          <w:rFonts w:ascii="Times New Roman" w:eastAsia="Times New Roman" w:hAnsi="Times New Roman" w:cs="Times New Roman"/>
          <w:sz w:val="24"/>
          <w:szCs w:val="24"/>
        </w:rPr>
        <w:t>aries</w:t>
      </w:r>
      <w:r w:rsidR="000C6ED2">
        <w:rPr>
          <w:rFonts w:ascii="Times New Roman" w:eastAsia="Times New Roman" w:hAnsi="Times New Roman" w:cs="Times New Roman"/>
          <w:sz w:val="24"/>
          <w:szCs w:val="24"/>
        </w:rPr>
        <w:t>,</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descri</w:t>
      </w:r>
      <w:r w:rsidRPr="00334495">
        <w:rPr>
          <w:rFonts w:ascii="Times New Roman" w:eastAsia="Times New Roman" w:hAnsi="Times New Roman" w:cs="Times New Roman"/>
          <w:spacing w:val="-1"/>
          <w:sz w:val="24"/>
          <w:szCs w:val="24"/>
        </w:rPr>
        <w:t>p</w:t>
      </w:r>
      <w:r w:rsidRPr="00334495">
        <w:rPr>
          <w:rFonts w:ascii="Times New Roman" w:eastAsia="Times New Roman" w:hAnsi="Times New Roman" w:cs="Times New Roman"/>
          <w:sz w:val="24"/>
          <w:szCs w:val="24"/>
        </w:rPr>
        <w:t>tions</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any portion</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thereof</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except</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reasonably</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necessary</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litigation</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Action.</w:t>
      </w:r>
      <w:r w:rsidRPr="00334495">
        <w:rPr>
          <w:rFonts w:ascii="Times New Roman" w:eastAsia="Times New Roman" w:hAnsi="Times New Roman" w:cs="Times New Roman"/>
          <w:spacing w:val="47"/>
          <w:sz w:val="24"/>
          <w:szCs w:val="24"/>
        </w:rPr>
        <w:t xml:space="preserve"> </w:t>
      </w:r>
      <w:r w:rsidR="000C6ED2">
        <w:rPr>
          <w:rFonts w:ascii="Times New Roman" w:eastAsia="Times New Roman" w:hAnsi="Times New Roman" w:cs="Times New Roman"/>
          <w:spacing w:val="47"/>
          <w:sz w:val="24"/>
          <w:szCs w:val="24"/>
        </w:rPr>
        <w:t xml:space="preserve"> </w:t>
      </w:r>
      <w:r w:rsidRPr="00334495">
        <w:rPr>
          <w:rFonts w:ascii="Times New Roman" w:eastAsia="Times New Roman" w:hAnsi="Times New Roman" w:cs="Times New Roman"/>
          <w:sz w:val="24"/>
          <w:szCs w:val="24"/>
        </w:rPr>
        <w:t>Any such copies, duplicates, extracts, su</w:t>
      </w:r>
      <w:r w:rsidRPr="00334495">
        <w:rPr>
          <w:rFonts w:ascii="Times New Roman" w:eastAsia="Times New Roman" w:hAnsi="Times New Roman" w:cs="Times New Roman"/>
          <w:spacing w:val="-2"/>
          <w:sz w:val="24"/>
          <w:szCs w:val="24"/>
        </w:rPr>
        <w:t>mm</w:t>
      </w:r>
      <w:r w:rsidRPr="00334495">
        <w:rPr>
          <w:rFonts w:ascii="Times New Roman" w:eastAsia="Times New Roman" w:hAnsi="Times New Roman" w:cs="Times New Roman"/>
          <w:sz w:val="24"/>
          <w:szCs w:val="24"/>
        </w:rPr>
        <w:t>aries</w:t>
      </w:r>
      <w:r w:rsidR="000C6ED2">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or descriptions shall be classified DESIGNATED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MATERIALS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subject</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all</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ter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conditions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Order.</w:t>
      </w:r>
    </w:p>
    <w:p w14:paraId="02D87DA8" w14:textId="14C1F491" w:rsidR="00334495" w:rsidRPr="00334495" w:rsidRDefault="00334495" w:rsidP="00023B95">
      <w:pPr>
        <w:numPr>
          <w:ilvl w:val="0"/>
          <w:numId w:val="1"/>
        </w:numPr>
        <w:spacing w:after="0" w:line="480" w:lineRule="auto"/>
        <w:ind w:left="720"/>
        <w:contextualSpacing/>
        <w:jc w:val="both"/>
        <w:rPr>
          <w:rFonts w:ascii="Times New Roman" w:hAnsi="Times New Roman" w:cs="Times New Roman"/>
          <w:sz w:val="24"/>
          <w:szCs w:val="24"/>
        </w:rPr>
      </w:pP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extent</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producing</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believes</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pacing w:val="1"/>
          <w:sz w:val="24"/>
          <w:szCs w:val="24"/>
        </w:rPr>
        <w:t>ce</w:t>
      </w:r>
      <w:r w:rsidRPr="00334495">
        <w:rPr>
          <w:rFonts w:ascii="Times New Roman" w:eastAsia="Times New Roman" w:hAnsi="Times New Roman" w:cs="Times New Roman"/>
          <w:sz w:val="24"/>
          <w:szCs w:val="24"/>
        </w:rPr>
        <w:t>rtain</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Protected</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qualifying</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 xml:space="preserve">be designated CONFIDENTIAL is so sensitive that </w:t>
      </w:r>
      <w:r w:rsidRPr="00334495">
        <w:rPr>
          <w:rFonts w:ascii="Times New Roman" w:eastAsia="Times New Roman" w:hAnsi="Times New Roman" w:cs="Times New Roman"/>
          <w:spacing w:val="1"/>
          <w:sz w:val="24"/>
          <w:szCs w:val="24"/>
        </w:rPr>
        <w:t>it</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1"/>
          <w:sz w:val="24"/>
          <w:szCs w:val="24"/>
        </w:rPr>
        <w:t xml:space="preserve"> disse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pacing w:val="1"/>
          <w:sz w:val="24"/>
          <w:szCs w:val="24"/>
        </w:rPr>
        <w:t>inatio</w:t>
      </w:r>
      <w:r w:rsidRPr="00334495">
        <w:rPr>
          <w:rFonts w:ascii="Times New Roman" w:eastAsia="Times New Roman" w:hAnsi="Times New Roman" w:cs="Times New Roman"/>
          <w:sz w:val="24"/>
          <w:szCs w:val="24"/>
        </w:rPr>
        <w:t>n</w:t>
      </w:r>
      <w:r w:rsidRPr="00334495">
        <w:rPr>
          <w:rFonts w:ascii="Times New Roman" w:eastAsia="Times New Roman" w:hAnsi="Times New Roman" w:cs="Times New Roman"/>
          <w:spacing w:val="1"/>
          <w:sz w:val="24"/>
          <w:szCs w:val="24"/>
        </w:rPr>
        <w:t xml:space="preserve"> deserve</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1"/>
          <w:sz w:val="24"/>
          <w:szCs w:val="24"/>
        </w:rPr>
        <w:t xml:space="preserve"> eve</w:t>
      </w:r>
      <w:r w:rsidRPr="00334495">
        <w:rPr>
          <w:rFonts w:ascii="Times New Roman" w:eastAsia="Times New Roman" w:hAnsi="Times New Roman" w:cs="Times New Roman"/>
          <w:sz w:val="24"/>
          <w:szCs w:val="24"/>
        </w:rPr>
        <w:t>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u</w:t>
      </w:r>
      <w:r w:rsidRPr="00334495">
        <w:rPr>
          <w:rFonts w:ascii="Times New Roman" w:eastAsia="Times New Roman" w:hAnsi="Times New Roman" w:cs="Times New Roman"/>
          <w:spacing w:val="1"/>
          <w:sz w:val="24"/>
          <w:szCs w:val="24"/>
        </w:rPr>
        <w:t xml:space="preserve">rther </w:t>
      </w:r>
      <w:r w:rsidRPr="00334495">
        <w:rPr>
          <w:rFonts w:ascii="Times New Roman" w:eastAsia="Times New Roman" w:hAnsi="Times New Roman" w:cs="Times New Roman"/>
          <w:sz w:val="24"/>
          <w:szCs w:val="24"/>
        </w:rPr>
        <w:t>li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itation,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producing</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Pa</w:t>
      </w:r>
      <w:r w:rsidRPr="00334495">
        <w:rPr>
          <w:rFonts w:ascii="Times New Roman" w:eastAsia="Times New Roman" w:hAnsi="Times New Roman" w:cs="Times New Roman"/>
          <w:spacing w:val="2"/>
          <w:sz w:val="24"/>
          <w:szCs w:val="24"/>
        </w:rPr>
        <w:t>rt</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may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designate such</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Protected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w:t>
      </w:r>
      <w:r w:rsidR="000C6ED2" w:rsidRPr="00777DDF">
        <w:rPr>
          <w:rFonts w:ascii="Times New Roman" w:eastAsia="Times New Roman" w:hAnsi="Times New Roman" w:cs="Times New Roman"/>
          <w:sz w:val="24"/>
          <w:szCs w:val="24"/>
        </w:rPr>
        <w:t xml:space="preserve">CONFIDENTIAL </w:t>
      </w:r>
      <w:r w:rsidRPr="00334495">
        <w:rPr>
          <w:rFonts w:ascii="Times New Roman" w:eastAsia="Times New Roman" w:hAnsi="Times New Roman" w:cs="Times New Roman"/>
          <w:sz w:val="24"/>
          <w:szCs w:val="24"/>
        </w:rPr>
        <w:t>- ATTORNEYS’</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EYES</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ONLY,”</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extent</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Protected</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includes</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puter source code and/or live data (that i</w:t>
      </w:r>
      <w:r w:rsidRPr="00334495">
        <w:rPr>
          <w:rFonts w:ascii="Times New Roman" w:eastAsia="Times New Roman" w:hAnsi="Times New Roman" w:cs="Times New Roman"/>
          <w:spacing w:val="1"/>
          <w:sz w:val="24"/>
          <w:szCs w:val="24"/>
        </w:rPr>
        <w:t>s</w:t>
      </w:r>
      <w:r w:rsidRPr="00334495">
        <w:rPr>
          <w:rFonts w:ascii="Times New Roman" w:eastAsia="Times New Roman" w:hAnsi="Times New Roman" w:cs="Times New Roman"/>
          <w:sz w:val="24"/>
          <w:szCs w:val="24"/>
        </w:rPr>
        <w:t xml:space="preserve">, data as it exists residing in a database or databases) (“Source Code Material”), the producing Party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 designate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 xml:space="preserve">such Protected Material as “CONFIDENTIAL </w:t>
      </w:r>
      <w:r w:rsidR="000C6ED2">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SOURCE CODE.”</w:t>
      </w:r>
    </w:p>
    <w:p w14:paraId="4659380C" w14:textId="07A4CD42" w:rsidR="00334495" w:rsidRPr="00334495" w:rsidRDefault="00334495" w:rsidP="00023B95">
      <w:pPr>
        <w:numPr>
          <w:ilvl w:val="0"/>
          <w:numId w:val="1"/>
        </w:numPr>
        <w:spacing w:after="0" w:line="480" w:lineRule="auto"/>
        <w:ind w:left="720"/>
        <w:contextualSpacing/>
        <w:jc w:val="both"/>
        <w:rPr>
          <w:rFonts w:ascii="Times New Roman" w:hAnsi="Times New Roman" w:cs="Times New Roman"/>
          <w:sz w:val="24"/>
          <w:szCs w:val="24"/>
        </w:rPr>
      </w:pP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Protected</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4"/>
          <w:sz w:val="24"/>
          <w:szCs w:val="24"/>
        </w:rPr>
        <w:t xml:space="preserve"> </w:t>
      </w:r>
      <w:r w:rsidR="000C6ED2" w:rsidRPr="00777DDF">
        <w:rPr>
          <w:rFonts w:ascii="Times New Roman" w:eastAsia="Times New Roman" w:hAnsi="Times New Roman" w:cs="Times New Roman"/>
          <w:sz w:val="24"/>
          <w:szCs w:val="24"/>
        </w:rPr>
        <w:t xml:space="preserve">CONFIDENTIAL </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ATTORNEYS’</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EYES</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ONLY,</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access to, and disclosure of, such Prot</w:t>
      </w:r>
      <w:r w:rsidRPr="00334495">
        <w:rPr>
          <w:rFonts w:ascii="Times New Roman" w:eastAsia="Times New Roman" w:hAnsi="Times New Roman" w:cs="Times New Roman"/>
          <w:spacing w:val="1"/>
          <w:sz w:val="24"/>
          <w:szCs w:val="24"/>
        </w:rPr>
        <w:t>ec</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z w:val="24"/>
          <w:szCs w:val="24"/>
        </w:rPr>
        <w:t>d</w:t>
      </w:r>
      <w:r w:rsidRPr="00334495">
        <w:rPr>
          <w:rFonts w:ascii="Times New Roman" w:eastAsia="Times New Roman" w:hAnsi="Times New Roman" w:cs="Times New Roman"/>
          <w:spacing w:val="1"/>
          <w:sz w:val="24"/>
          <w:szCs w:val="24"/>
        </w:rPr>
        <w:t xml:space="preserve"> M</w:t>
      </w:r>
      <w:r w:rsidRPr="00334495">
        <w:rPr>
          <w:rFonts w:ascii="Times New Roman" w:eastAsia="Times New Roman" w:hAnsi="Times New Roman" w:cs="Times New Roman"/>
          <w:sz w:val="24"/>
          <w:szCs w:val="24"/>
        </w:rPr>
        <w:t>aterial shall be li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ited to individuals listed in paragraphs</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5(a</w:t>
      </w:r>
      <w:r w:rsidR="000C6ED2">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c)</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(e</w:t>
      </w:r>
      <w:r w:rsidR="000C6ED2">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g);</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provided,</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however,</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access</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by</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in-house</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counsel</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pursuant</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to paragraph</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5(c)</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li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ited</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in-house</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counsel</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who</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exercise</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no</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petitive</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decision-</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aking authority on behalf of the client.</w:t>
      </w:r>
    </w:p>
    <w:p w14:paraId="67C81008" w14:textId="4D069305" w:rsidR="00334495" w:rsidRPr="009D52A9" w:rsidRDefault="00334495" w:rsidP="00023B95">
      <w:pPr>
        <w:numPr>
          <w:ilvl w:val="0"/>
          <w:numId w:val="1"/>
        </w:numPr>
        <w:spacing w:after="0" w:line="480" w:lineRule="auto"/>
        <w:ind w:left="720"/>
        <w:contextualSpacing/>
        <w:jc w:val="both"/>
        <w:rPr>
          <w:rFonts w:ascii="Times New Roman" w:hAnsi="Times New Roman" w:cs="Times New Roman"/>
          <w:sz w:val="24"/>
          <w:szCs w:val="24"/>
        </w:rPr>
      </w:pPr>
      <w:r w:rsidRPr="009D52A9">
        <w:rPr>
          <w:rFonts w:ascii="Times New Roman" w:eastAsia="Times New Roman" w:hAnsi="Times New Roman" w:cs="Times New Roman"/>
          <w:sz w:val="24"/>
          <w:szCs w:val="24"/>
        </w:rPr>
        <w:t xml:space="preserve">For Protected Material designated </w:t>
      </w:r>
      <w:r w:rsidR="000C6ED2" w:rsidRPr="009D52A9">
        <w:rPr>
          <w:rFonts w:ascii="Times New Roman" w:eastAsia="Times New Roman" w:hAnsi="Times New Roman" w:cs="Times New Roman"/>
          <w:sz w:val="24"/>
          <w:szCs w:val="24"/>
        </w:rPr>
        <w:t>CONFIDENTIAL -</w:t>
      </w:r>
      <w:r w:rsidRPr="009D52A9">
        <w:rPr>
          <w:rFonts w:ascii="Times New Roman" w:eastAsia="Times New Roman" w:hAnsi="Times New Roman" w:cs="Times New Roman"/>
          <w:sz w:val="24"/>
          <w:szCs w:val="24"/>
        </w:rPr>
        <w:t xml:space="preserve"> OUTSIDE ATTORNEYS’ EYES ONLY, access to, and disclosure of, such Protected Material shall be limited to individuals </w:t>
      </w:r>
      <w:r w:rsidRPr="009D52A9">
        <w:rPr>
          <w:rFonts w:ascii="Times New Roman" w:eastAsia="Times New Roman" w:hAnsi="Times New Roman" w:cs="Times New Roman"/>
          <w:sz w:val="24"/>
          <w:szCs w:val="24"/>
        </w:rPr>
        <w:lastRenderedPageBreak/>
        <w:t>listed in paragraphs 5(a</w:t>
      </w:r>
      <w:r w:rsidR="000C6ED2" w:rsidRPr="009D52A9">
        <w:rPr>
          <w:rFonts w:ascii="Times New Roman" w:eastAsia="Times New Roman" w:hAnsi="Times New Roman" w:cs="Times New Roman"/>
          <w:sz w:val="24"/>
          <w:szCs w:val="24"/>
        </w:rPr>
        <w:t>–</w:t>
      </w:r>
      <w:r w:rsidRPr="009D52A9">
        <w:rPr>
          <w:rFonts w:ascii="Times New Roman" w:eastAsia="Times New Roman" w:hAnsi="Times New Roman" w:cs="Times New Roman"/>
          <w:sz w:val="24"/>
          <w:szCs w:val="24"/>
        </w:rPr>
        <w:t>b) and (e</w:t>
      </w:r>
      <w:r w:rsidR="000C6ED2" w:rsidRPr="009D52A9">
        <w:rPr>
          <w:rFonts w:ascii="Times New Roman" w:eastAsia="Times New Roman" w:hAnsi="Times New Roman" w:cs="Times New Roman"/>
          <w:sz w:val="24"/>
          <w:szCs w:val="24"/>
        </w:rPr>
        <w:t>–</w:t>
      </w:r>
      <w:r w:rsidRPr="009D52A9">
        <w:rPr>
          <w:rFonts w:ascii="Times New Roman" w:eastAsia="Times New Roman" w:hAnsi="Times New Roman" w:cs="Times New Roman"/>
          <w:sz w:val="24"/>
          <w:szCs w:val="24"/>
        </w:rPr>
        <w:t xml:space="preserve">g); provided, however, that the designating </w:t>
      </w:r>
      <w:r w:rsidR="00363512" w:rsidRPr="009D52A9">
        <w:rPr>
          <w:rFonts w:ascii="Times New Roman" w:eastAsia="Times New Roman" w:hAnsi="Times New Roman" w:cs="Times New Roman"/>
          <w:sz w:val="24"/>
          <w:szCs w:val="24"/>
        </w:rPr>
        <w:t xml:space="preserve">Party </w:t>
      </w:r>
      <w:r w:rsidRPr="009D52A9">
        <w:rPr>
          <w:rFonts w:ascii="Times New Roman" w:eastAsia="Times New Roman" w:hAnsi="Times New Roman" w:cs="Times New Roman"/>
          <w:sz w:val="24"/>
          <w:szCs w:val="24"/>
        </w:rPr>
        <w:t xml:space="preserve">shall accommodate reasonable requests to provide summary information to in-house counsel designated pursuant to paragraph 5(c) who exercise no competitive decision-making authority on behalf of the client and reasonably require access to such information.   </w:t>
      </w:r>
    </w:p>
    <w:p w14:paraId="011BF46D" w14:textId="747A4A57" w:rsidR="00334495" w:rsidRPr="00334495" w:rsidRDefault="00334495" w:rsidP="00023B95">
      <w:pPr>
        <w:numPr>
          <w:ilvl w:val="0"/>
          <w:numId w:val="1"/>
        </w:numPr>
        <w:spacing w:after="0" w:line="480" w:lineRule="auto"/>
        <w:ind w:left="720"/>
        <w:contextualSpacing/>
        <w:jc w:val="both"/>
        <w:rPr>
          <w:rFonts w:ascii="Times New Roman" w:hAnsi="Times New Roman" w:cs="Times New Roman"/>
          <w:sz w:val="24"/>
          <w:szCs w:val="24"/>
        </w:rPr>
      </w:pP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Protected</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CONFIDENTIAL</w:t>
      </w:r>
      <w:r w:rsidR="000C6ED2">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SOURCE</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CODE,</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the following additional restrictions apply:</w:t>
      </w:r>
    </w:p>
    <w:p w14:paraId="287CB431" w14:textId="30C29884" w:rsidR="00334495" w:rsidRPr="00334495" w:rsidRDefault="00334495" w:rsidP="00023B95">
      <w:pPr>
        <w:numPr>
          <w:ilvl w:val="1"/>
          <w:numId w:val="1"/>
        </w:numPr>
        <w:tabs>
          <w:tab w:val="left" w:pos="1540"/>
        </w:tabs>
        <w:spacing w:after="0" w:line="243" w:lineRule="auto"/>
        <w:ind w:right="55" w:hanging="720"/>
        <w:contextualSpacing/>
        <w:jc w:val="both"/>
        <w:rPr>
          <w:rFonts w:ascii="Times New Roman" w:eastAsia="Times New Roman" w:hAnsi="Times New Roman" w:cs="Times New Roman"/>
          <w:sz w:val="24"/>
          <w:szCs w:val="24"/>
        </w:rPr>
      </w:pPr>
      <w:r w:rsidRPr="00334495">
        <w:rPr>
          <w:rFonts w:ascii="Times New Roman" w:hAnsi="Times New Roman" w:cs="Times New Roman"/>
          <w:sz w:val="24"/>
          <w:szCs w:val="24"/>
        </w:rPr>
        <w:t xml:space="preserve">Access to a Party’s Source Code Material shall be provided only on “stand-alone” computer(s) (that is, the computer may not be linked to any network, including a local area network (“LAN”), an intranet or the Internet).  The stand-alone computer(s) may be connected to (i) a printer, or (ii) a device capable of temporarily </w:t>
      </w:r>
      <w:r w:rsidRPr="00334495">
        <w:rPr>
          <w:rFonts w:ascii="Times New Roman" w:eastAsia="Times New Roman" w:hAnsi="Times New Roman" w:cs="Times New Roman"/>
          <w:sz w:val="24"/>
          <w:szCs w:val="24"/>
        </w:rPr>
        <w:t xml:space="preserve">storing electronic copies solely </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or the li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ited purposes per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itted pursuant to paragraphs</w:t>
      </w:r>
      <w:r w:rsidRPr="00334495">
        <w:rPr>
          <w:rFonts w:ascii="Times New Roman" w:eastAsia="Times New Roman" w:hAnsi="Times New Roman" w:cs="Times New Roman"/>
          <w:spacing w:val="-14"/>
          <w:sz w:val="24"/>
          <w:szCs w:val="24"/>
        </w:rPr>
        <w:t xml:space="preserve"> </w:t>
      </w:r>
      <w:r w:rsidR="00FD7D74" w:rsidRPr="00334495">
        <w:rPr>
          <w:rFonts w:ascii="Times New Roman" w:eastAsia="Times New Roman" w:hAnsi="Times New Roman" w:cs="Times New Roman"/>
          <w:sz w:val="24"/>
          <w:szCs w:val="24"/>
        </w:rPr>
        <w:t>1</w:t>
      </w:r>
      <w:r w:rsidR="00FD7D74">
        <w:rPr>
          <w:rFonts w:ascii="Times New Roman" w:eastAsia="Times New Roman" w:hAnsi="Times New Roman" w:cs="Times New Roman"/>
          <w:sz w:val="24"/>
          <w:szCs w:val="24"/>
        </w:rPr>
        <w:t>1</w:t>
      </w:r>
      <w:r w:rsidRPr="00334495">
        <w:rPr>
          <w:rFonts w:ascii="Times New Roman" w:eastAsia="Times New Roman" w:hAnsi="Times New Roman" w:cs="Times New Roman"/>
          <w:sz w:val="24"/>
          <w:szCs w:val="24"/>
        </w:rPr>
        <w:t>(h</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k)</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below.</w:t>
      </w:r>
      <w:r w:rsidRPr="00334495">
        <w:rPr>
          <w:rFonts w:ascii="Times New Roman" w:eastAsia="Times New Roman" w:hAnsi="Times New Roman" w:cs="Times New Roman"/>
          <w:spacing w:val="33"/>
          <w:sz w:val="24"/>
          <w:szCs w:val="24"/>
        </w:rPr>
        <w:t xml:space="preserve"> </w:t>
      </w:r>
      <w:r w:rsidR="00000194">
        <w:rPr>
          <w:rFonts w:ascii="Times New Roman" w:eastAsia="Times New Roman" w:hAnsi="Times New Roman" w:cs="Times New Roman"/>
          <w:spacing w:val="33"/>
          <w:sz w:val="24"/>
          <w:szCs w:val="24"/>
        </w:rPr>
        <w:t xml:space="preserve"> </w:t>
      </w:r>
      <w:r w:rsidRPr="00334495">
        <w:rPr>
          <w:rFonts w:ascii="Times New Roman" w:eastAsia="Times New Roman" w:hAnsi="Times New Roman" w:cs="Times New Roman"/>
          <w:sz w:val="24"/>
          <w:szCs w:val="24"/>
        </w:rPr>
        <w:t>Additionally,</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except</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provided</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paragraph</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1</w:t>
      </w:r>
      <w:r w:rsidR="00363512">
        <w:rPr>
          <w:rFonts w:ascii="Times New Roman" w:eastAsia="Times New Roman" w:hAnsi="Times New Roman" w:cs="Times New Roman"/>
          <w:sz w:val="24"/>
          <w:szCs w:val="24"/>
        </w:rPr>
        <w:t>1</w:t>
      </w:r>
      <w:r w:rsidRPr="00334495">
        <w:rPr>
          <w:rFonts w:ascii="Times New Roman" w:eastAsia="Times New Roman" w:hAnsi="Times New Roman" w:cs="Times New Roman"/>
          <w:sz w:val="24"/>
          <w:szCs w:val="24"/>
        </w:rPr>
        <w:t>(k) b</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pacing w:val="2"/>
          <w:sz w:val="24"/>
          <w:szCs w:val="24"/>
        </w:rPr>
        <w:t>l</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z w:val="24"/>
          <w:szCs w:val="24"/>
        </w:rPr>
        <w:t>w,</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z w:val="24"/>
          <w:szCs w:val="24"/>
        </w:rPr>
        <w: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stand-alone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puter(s)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 only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located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offices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 producing Party’s outside counsel or its vendors</w:t>
      </w:r>
      <w:r w:rsidR="000C6ED2">
        <w:rPr>
          <w:rFonts w:ascii="Times New Roman" w:eastAsia="Times New Roman" w:hAnsi="Times New Roman" w:cs="Times New Roman"/>
          <w:sz w:val="24"/>
          <w:szCs w:val="24"/>
        </w:rPr>
        <w:t>.</w:t>
      </w:r>
    </w:p>
    <w:p w14:paraId="5319974A" w14:textId="77777777" w:rsidR="00334495" w:rsidRPr="00334495" w:rsidRDefault="00334495" w:rsidP="00023B95">
      <w:pPr>
        <w:tabs>
          <w:tab w:val="left" w:pos="1540"/>
        </w:tabs>
        <w:spacing w:after="0" w:line="243" w:lineRule="auto"/>
        <w:ind w:right="55"/>
        <w:contextualSpacing/>
        <w:jc w:val="both"/>
        <w:rPr>
          <w:rFonts w:ascii="Times New Roman" w:eastAsia="Times New Roman" w:hAnsi="Times New Roman" w:cs="Times New Roman"/>
          <w:sz w:val="24"/>
          <w:szCs w:val="24"/>
        </w:rPr>
      </w:pPr>
    </w:p>
    <w:p w14:paraId="17CDCEE9" w14:textId="282F5AF5" w:rsidR="00334495" w:rsidRPr="00334495" w:rsidRDefault="00334495" w:rsidP="00023B95">
      <w:pPr>
        <w:numPr>
          <w:ilvl w:val="1"/>
          <w:numId w:val="1"/>
        </w:numPr>
        <w:tabs>
          <w:tab w:val="left" w:pos="1540"/>
        </w:tabs>
        <w:spacing w:after="0" w:line="243" w:lineRule="auto"/>
        <w:ind w:right="55" w:hanging="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receiving</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ake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reasonable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efforts</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restrict</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its</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requests</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such access</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stand-alone</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puter(s)</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nor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al</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business</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hours,</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which</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purposes of this paragraph shall be 8:00 a.</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through 6:00 p.</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How</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z w:val="24"/>
          <w:szCs w:val="24"/>
        </w:rPr>
        <w:t>ver, upon reasonable notice</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from</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receiving</w:t>
      </w:r>
      <w:r w:rsidRPr="00334495">
        <w:rPr>
          <w:rFonts w:ascii="Times New Roman" w:eastAsia="Times New Roman" w:hAnsi="Times New Roman" w:cs="Times New Roman"/>
          <w:spacing w:val="-15"/>
          <w:sz w:val="24"/>
          <w:szCs w:val="24"/>
        </w:rPr>
        <w:t xml:space="preserve"> </w:t>
      </w:r>
      <w:r w:rsidR="00363512"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producing</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ake</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reasonable</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efforts</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to acco</w:t>
      </w:r>
      <w:r w:rsidRPr="00334495">
        <w:rPr>
          <w:rFonts w:ascii="Times New Roman" w:eastAsia="Times New Roman" w:hAnsi="Times New Roman" w:cs="Times New Roman"/>
          <w:spacing w:val="-2"/>
          <w:sz w:val="24"/>
          <w:szCs w:val="24"/>
        </w:rPr>
        <w:t>mm</w:t>
      </w:r>
      <w:r w:rsidRPr="00334495">
        <w:rPr>
          <w:rFonts w:ascii="Times New Roman" w:eastAsia="Times New Roman" w:hAnsi="Times New Roman" w:cs="Times New Roman"/>
          <w:sz w:val="24"/>
          <w:szCs w:val="24"/>
        </w:rPr>
        <w:t>odate</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receiving</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Party’s</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request</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access</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stand-alone</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puter(s) outside</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nor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al</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business</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hours.</w:t>
      </w:r>
      <w:r w:rsidRPr="00334495">
        <w:rPr>
          <w:rFonts w:ascii="Times New Roman" w:eastAsia="Times New Roman" w:hAnsi="Times New Roman" w:cs="Times New Roman"/>
          <w:spacing w:val="42"/>
          <w:sz w:val="24"/>
          <w:szCs w:val="24"/>
        </w:rPr>
        <w:t xml:space="preserve"> </w:t>
      </w:r>
      <w:r w:rsidR="000C6ED2">
        <w:rPr>
          <w:rFonts w:ascii="Times New Roman" w:eastAsia="Times New Roman" w:hAnsi="Times New Roman" w:cs="Times New Roman"/>
          <w:spacing w:val="4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Parties</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agree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cooperate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good</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faith</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 xml:space="preserve">such that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aintaining the producing Pa</w:t>
      </w:r>
      <w:r w:rsidRPr="00334495">
        <w:rPr>
          <w:rFonts w:ascii="Times New Roman" w:eastAsia="Times New Roman" w:hAnsi="Times New Roman" w:cs="Times New Roman"/>
          <w:spacing w:val="2"/>
          <w:sz w:val="24"/>
          <w:szCs w:val="24"/>
        </w:rPr>
        <w:t>rt</w:t>
      </w:r>
      <w:r w:rsidRPr="00334495">
        <w:rPr>
          <w:rFonts w:ascii="Times New Roman" w:eastAsia="Times New Roman" w:hAnsi="Times New Roman" w:cs="Times New Roman"/>
          <w:sz w:val="24"/>
          <w:szCs w:val="24"/>
        </w:rPr>
        <w:t>y’s Source Code Material at the offices of its outside counsel or its vendors shall not unreason</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b</w:t>
      </w:r>
      <w:r w:rsidRPr="00334495">
        <w:rPr>
          <w:rFonts w:ascii="Times New Roman" w:eastAsia="Times New Roman" w:hAnsi="Times New Roman" w:cs="Times New Roman"/>
          <w:spacing w:val="2"/>
          <w:sz w:val="24"/>
          <w:szCs w:val="24"/>
        </w:rPr>
        <w:t>l</w:t>
      </w:r>
      <w:r w:rsidRPr="00334495">
        <w:rPr>
          <w:rFonts w:ascii="Times New Roman" w:eastAsia="Times New Roman" w:hAnsi="Times New Roman" w:cs="Times New Roman"/>
          <w:sz w:val="24"/>
          <w:szCs w:val="24"/>
        </w:rPr>
        <w:t>y hinder the receiving Party’s ability to efficiently and effectively conduct the prosecution or defense of this Action</w:t>
      </w:r>
      <w:r w:rsidR="000C6ED2">
        <w:rPr>
          <w:rFonts w:ascii="Times New Roman" w:eastAsia="Times New Roman" w:hAnsi="Times New Roman" w:cs="Times New Roman"/>
          <w:sz w:val="24"/>
          <w:szCs w:val="24"/>
        </w:rPr>
        <w:t>.</w:t>
      </w:r>
    </w:p>
    <w:p w14:paraId="4D877458" w14:textId="77777777" w:rsidR="00334495" w:rsidRPr="00334495" w:rsidRDefault="00334495" w:rsidP="00023B95">
      <w:pPr>
        <w:contextualSpacing/>
        <w:jc w:val="both"/>
        <w:rPr>
          <w:rFonts w:ascii="Times New Roman" w:eastAsia="Times New Roman" w:hAnsi="Times New Roman" w:cs="Times New Roman"/>
          <w:sz w:val="24"/>
          <w:szCs w:val="24"/>
        </w:rPr>
      </w:pPr>
    </w:p>
    <w:p w14:paraId="60873A8B" w14:textId="3BC11F7A" w:rsidR="00334495" w:rsidRPr="00334495" w:rsidRDefault="00334495" w:rsidP="00023B95">
      <w:pPr>
        <w:numPr>
          <w:ilvl w:val="1"/>
          <w:numId w:val="1"/>
        </w:numPr>
        <w:tabs>
          <w:tab w:val="left" w:pos="1540"/>
        </w:tabs>
        <w:spacing w:after="0" w:line="243" w:lineRule="auto"/>
        <w:ind w:right="55" w:hanging="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producing</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provide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pacing w:val="-1"/>
          <w:sz w:val="24"/>
          <w:szCs w:val="24"/>
        </w:rPr>
        <w:t>r</w:t>
      </w:r>
      <w:r w:rsidRPr="00334495">
        <w:rPr>
          <w:rFonts w:ascii="Times New Roman" w:eastAsia="Times New Roman" w:hAnsi="Times New Roman" w:cs="Times New Roman"/>
          <w:sz w:val="24"/>
          <w:szCs w:val="24"/>
        </w:rPr>
        <w:t>eceiving Party with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 explaining how</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start,</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log</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operate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z w:val="24"/>
          <w:szCs w:val="24"/>
        </w:rPr>
        <w:t>and-alone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puter(s)</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order</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access</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the produced Source Code Material on the stand-alone 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puter(s)</w:t>
      </w:r>
      <w:r w:rsidR="000C6ED2">
        <w:rPr>
          <w:rFonts w:ascii="Times New Roman" w:eastAsia="Times New Roman" w:hAnsi="Times New Roman" w:cs="Times New Roman"/>
          <w:sz w:val="24"/>
          <w:szCs w:val="24"/>
        </w:rPr>
        <w:t>.</w:t>
      </w:r>
    </w:p>
    <w:p w14:paraId="3EDDD9E3" w14:textId="77777777" w:rsidR="00334495" w:rsidRPr="00334495" w:rsidRDefault="00334495" w:rsidP="00023B95">
      <w:pPr>
        <w:contextualSpacing/>
        <w:jc w:val="both"/>
        <w:rPr>
          <w:rFonts w:ascii="Times New Roman" w:eastAsia="Times New Roman" w:hAnsi="Times New Roman" w:cs="Times New Roman"/>
          <w:sz w:val="24"/>
          <w:szCs w:val="24"/>
        </w:rPr>
      </w:pPr>
    </w:p>
    <w:p w14:paraId="5FFCA8D0" w14:textId="7AE1672E" w:rsidR="00334495" w:rsidRPr="00334495" w:rsidRDefault="00334495" w:rsidP="00023B95">
      <w:pPr>
        <w:numPr>
          <w:ilvl w:val="1"/>
          <w:numId w:val="1"/>
        </w:numPr>
        <w:tabs>
          <w:tab w:val="left" w:pos="1540"/>
        </w:tabs>
        <w:spacing w:after="0" w:line="243" w:lineRule="auto"/>
        <w:ind w:right="55" w:hanging="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producing</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will</w:t>
      </w:r>
      <w:r w:rsidRPr="00334495">
        <w:rPr>
          <w:rFonts w:ascii="Times New Roman" w:eastAsia="Times New Roman" w:hAnsi="Times New Roman" w:cs="Times New Roman"/>
          <w:spacing w:val="23"/>
          <w:sz w:val="24"/>
          <w:szCs w:val="24"/>
        </w:rPr>
        <w:t xml:space="preserve"> </w:t>
      </w:r>
      <w:r w:rsidRPr="00334495">
        <w:rPr>
          <w:rFonts w:ascii="Times New Roman" w:eastAsia="Times New Roman" w:hAnsi="Times New Roman" w:cs="Times New Roman"/>
          <w:sz w:val="24"/>
          <w:szCs w:val="24"/>
        </w:rPr>
        <w:t>produce</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Source</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Code</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puter</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searchable 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 on the stand-alone 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puter(s) as described above</w:t>
      </w:r>
      <w:r w:rsidR="000C6ED2">
        <w:rPr>
          <w:rFonts w:ascii="Times New Roman" w:eastAsia="Times New Roman" w:hAnsi="Times New Roman" w:cs="Times New Roman"/>
          <w:sz w:val="24"/>
          <w:szCs w:val="24"/>
        </w:rPr>
        <w:t>.</w:t>
      </w:r>
    </w:p>
    <w:p w14:paraId="7AE51B1C" w14:textId="77777777" w:rsidR="00334495" w:rsidRPr="00334495" w:rsidRDefault="00334495" w:rsidP="00023B95">
      <w:pPr>
        <w:contextualSpacing/>
        <w:jc w:val="both"/>
        <w:rPr>
          <w:rFonts w:ascii="Times New Roman" w:eastAsia="Times New Roman" w:hAnsi="Times New Roman" w:cs="Times New Roman"/>
          <w:sz w:val="24"/>
          <w:szCs w:val="24"/>
        </w:rPr>
      </w:pPr>
    </w:p>
    <w:p w14:paraId="424E026C" w14:textId="159A07DA" w:rsidR="00334495" w:rsidRPr="00334495" w:rsidRDefault="00334495" w:rsidP="00023B95">
      <w:pPr>
        <w:numPr>
          <w:ilvl w:val="1"/>
          <w:numId w:val="1"/>
        </w:numPr>
        <w:tabs>
          <w:tab w:val="left" w:pos="1540"/>
        </w:tabs>
        <w:spacing w:after="0" w:line="243" w:lineRule="auto"/>
        <w:ind w:right="55" w:hanging="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 xml:space="preserve">ccess to </w:t>
      </w:r>
      <w:r w:rsidR="000C6ED2">
        <w:rPr>
          <w:rFonts w:ascii="Times New Roman" w:eastAsia="Times New Roman" w:hAnsi="Times New Roman" w:cs="Times New Roman"/>
          <w:sz w:val="24"/>
          <w:szCs w:val="24"/>
        </w:rPr>
        <w:t>Source Code</w:t>
      </w:r>
      <w:r w:rsidR="000C6ED2" w:rsidRPr="00334495">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Material shall be li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ited to outside counsel and up to three (3) outs</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z w:val="24"/>
          <w:szCs w:val="24"/>
        </w:rPr>
        <w:t>de consultants</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experts</w:t>
      </w:r>
      <w:r w:rsidRPr="00334495">
        <w:rPr>
          <w:rFonts w:ascii="Times New Roman" w:eastAsia="Times New Roman" w:hAnsi="Times New Roman" w:cs="Times New Roman"/>
          <w:sz w:val="24"/>
          <w:szCs w:val="24"/>
          <w:vertAlign w:val="superscript"/>
        </w:rPr>
        <w:footnoteReference w:id="2"/>
      </w:r>
      <w:r w:rsidRPr="00334495">
        <w:rPr>
          <w:rFonts w:ascii="Times New Roman" w:eastAsia="Times New Roman" w:hAnsi="Times New Roman" w:cs="Times New Roman"/>
          <w:position w:val="10"/>
          <w:sz w:val="14"/>
          <w:szCs w:val="14"/>
        </w:rPr>
        <w:t xml:space="preserve"> </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i/>
          <w:sz w:val="24"/>
          <w:szCs w:val="24"/>
        </w:rPr>
        <w:t>i.e</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not</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ex</w:t>
      </w:r>
      <w:r w:rsidRPr="00334495">
        <w:rPr>
          <w:rFonts w:ascii="Times New Roman" w:eastAsia="Times New Roman" w:hAnsi="Times New Roman" w:cs="Times New Roman"/>
          <w:spacing w:val="1"/>
          <w:sz w:val="24"/>
          <w:szCs w:val="24"/>
        </w:rPr>
        <w:t>i</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1"/>
          <w:sz w:val="24"/>
          <w:szCs w:val="24"/>
        </w:rPr>
        <w:t>ti</w:t>
      </w:r>
      <w:r w:rsidRPr="00334495">
        <w:rPr>
          <w:rFonts w:ascii="Times New Roman" w:eastAsia="Times New Roman" w:hAnsi="Times New Roman" w:cs="Times New Roman"/>
          <w:sz w:val="24"/>
          <w:szCs w:val="24"/>
        </w:rPr>
        <w:t>ng</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w:t>
      </w:r>
      <w:r w:rsidRPr="00334495">
        <w:rPr>
          <w:rFonts w:ascii="Times New Roman" w:eastAsia="Times New Roman" w:hAnsi="Times New Roman" w:cs="Times New Roman"/>
          <w:spacing w:val="1"/>
          <w:sz w:val="24"/>
          <w:szCs w:val="24"/>
        </w:rPr>
        <w:t>l</w:t>
      </w:r>
      <w:r w:rsidRPr="00334495">
        <w:rPr>
          <w:rFonts w:ascii="Times New Roman" w:eastAsia="Times New Roman" w:hAnsi="Times New Roman" w:cs="Times New Roman"/>
          <w:sz w:val="24"/>
          <w:szCs w:val="24"/>
        </w:rPr>
        <w:t>oyees</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ff</w:t>
      </w:r>
      <w:r w:rsidRPr="00334495">
        <w:rPr>
          <w:rFonts w:ascii="Times New Roman" w:eastAsia="Times New Roman" w:hAnsi="Times New Roman" w:cs="Times New Roman"/>
          <w:spacing w:val="1"/>
          <w:sz w:val="24"/>
          <w:szCs w:val="24"/>
        </w:rPr>
        <w:t>iliate</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lastRenderedPageBreak/>
        <w:t>Par</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an a</w:t>
      </w:r>
      <w:r w:rsidRPr="00334495">
        <w:rPr>
          <w:rFonts w:ascii="Times New Roman" w:eastAsia="Times New Roman" w:hAnsi="Times New Roman" w:cs="Times New Roman"/>
          <w:spacing w:val="-1"/>
          <w:sz w:val="24"/>
          <w:szCs w:val="24"/>
        </w:rPr>
        <w:t>ff</w:t>
      </w:r>
      <w:r w:rsidRPr="00334495">
        <w:rPr>
          <w:rFonts w:ascii="Times New Roman" w:eastAsia="Times New Roman" w:hAnsi="Times New Roman" w:cs="Times New Roman"/>
          <w:sz w:val="24"/>
          <w:szCs w:val="24"/>
        </w:rPr>
        <w:t>iliate</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Party or competitor identified by the Producing Party with reasonable specificity)</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retained</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purpose</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litigation</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approved</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access such</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Protected</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Materials</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pursuant</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paragraph</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5(e)</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above.</w:t>
      </w:r>
      <w:r w:rsidRPr="00334495">
        <w:rPr>
          <w:rFonts w:ascii="Times New Roman" w:eastAsia="Times New Roman" w:hAnsi="Times New Roman" w:cs="Times New Roman"/>
          <w:spacing w:val="53"/>
          <w:sz w:val="24"/>
          <w:szCs w:val="24"/>
        </w:rPr>
        <w:t xml:space="preserve"> </w:t>
      </w:r>
      <w:r w:rsidR="00000194">
        <w:rPr>
          <w:rFonts w:ascii="Times New Roman" w:eastAsia="Times New Roman" w:hAnsi="Times New Roman" w:cs="Times New Roman"/>
          <w:spacing w:val="53"/>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receiving</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 include excerpts of Source Code Material in an exhibit to a pleading, expert report, or</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deposition</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transcript (collectively, “Source Code Exhibits”),</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provided</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 xml:space="preserve">the Source Code Exhibits are appropriately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arked under this Order, restricted to those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who</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are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entitled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have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access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them</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specified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herein,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filed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 xml:space="preserve">with the Court, filed under seal in accordance </w:t>
      </w:r>
      <w:r w:rsidRPr="00334495">
        <w:rPr>
          <w:rFonts w:ascii="Times New Roman" w:eastAsia="Times New Roman" w:hAnsi="Times New Roman" w:cs="Times New Roman"/>
          <w:spacing w:val="-1"/>
          <w:sz w:val="24"/>
          <w:szCs w:val="24"/>
        </w:rPr>
        <w:t>w</w:t>
      </w:r>
      <w:r w:rsidRPr="00334495">
        <w:rPr>
          <w:rFonts w:ascii="Times New Roman" w:eastAsia="Times New Roman" w:hAnsi="Times New Roman" w:cs="Times New Roman"/>
          <w:sz w:val="24"/>
          <w:szCs w:val="24"/>
        </w:rPr>
        <w:t>ith the Cou</w:t>
      </w:r>
      <w:r w:rsidRPr="00334495">
        <w:rPr>
          <w:rFonts w:ascii="Times New Roman" w:eastAsia="Times New Roman" w:hAnsi="Times New Roman" w:cs="Times New Roman"/>
          <w:spacing w:val="2"/>
          <w:sz w:val="24"/>
          <w:szCs w:val="24"/>
        </w:rPr>
        <w:t>rt’</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rules, procedures</w:t>
      </w:r>
      <w:r w:rsidR="00363512">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and orders</w:t>
      </w:r>
      <w:r w:rsidR="000C6ED2">
        <w:rPr>
          <w:rFonts w:ascii="Times New Roman" w:eastAsia="Times New Roman" w:hAnsi="Times New Roman" w:cs="Times New Roman"/>
          <w:sz w:val="24"/>
          <w:szCs w:val="24"/>
        </w:rPr>
        <w:t>.</w:t>
      </w:r>
    </w:p>
    <w:p w14:paraId="45BFCFD0" w14:textId="77777777" w:rsidR="00334495" w:rsidRPr="00334495" w:rsidRDefault="00334495" w:rsidP="00334495">
      <w:pPr>
        <w:contextualSpacing/>
        <w:rPr>
          <w:rFonts w:ascii="Times New Roman" w:eastAsia="Times New Roman" w:hAnsi="Times New Roman" w:cs="Times New Roman"/>
          <w:sz w:val="24"/>
          <w:szCs w:val="24"/>
        </w:rPr>
      </w:pPr>
    </w:p>
    <w:p w14:paraId="6A942B96" w14:textId="4CB9F9C9" w:rsidR="00334495" w:rsidRPr="00334495" w:rsidRDefault="00334495" w:rsidP="00334495">
      <w:pPr>
        <w:numPr>
          <w:ilvl w:val="1"/>
          <w:numId w:val="1"/>
        </w:numPr>
        <w:tabs>
          <w:tab w:val="left" w:pos="1540"/>
        </w:tabs>
        <w:spacing w:after="0" w:line="243" w:lineRule="auto"/>
        <w:ind w:right="55" w:hanging="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z w:val="24"/>
          <w:szCs w:val="24"/>
        </w:rPr>
        <w:t>o</w:t>
      </w:r>
      <w:r w:rsidRPr="00334495">
        <w:rPr>
          <w:rFonts w:ascii="Times New Roman" w:eastAsia="Times New Roman" w:hAnsi="Times New Roman" w:cs="Times New Roman"/>
          <w:spacing w:val="48"/>
          <w:sz w:val="24"/>
          <w:szCs w:val="24"/>
        </w:rPr>
        <w:t xml:space="preserve"> </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pacing w:val="1"/>
          <w:sz w:val="24"/>
          <w:szCs w:val="24"/>
        </w:rPr>
        <w:t>h</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48"/>
          <w:sz w:val="24"/>
          <w:szCs w:val="24"/>
        </w:rPr>
        <w:t xml:space="preserve"> </w:t>
      </w:r>
      <w:r w:rsidRPr="00334495">
        <w:rPr>
          <w:rFonts w:ascii="Times New Roman" w:eastAsia="Times New Roman" w:hAnsi="Times New Roman" w:cs="Times New Roman"/>
          <w:spacing w:val="1"/>
          <w:sz w:val="24"/>
          <w:szCs w:val="24"/>
        </w:rPr>
        <w:t>ex</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pacing w:val="1"/>
          <w:sz w:val="24"/>
          <w:szCs w:val="24"/>
        </w:rPr>
        <w:t>en</w:t>
      </w:r>
      <w:r w:rsidRPr="00334495">
        <w:rPr>
          <w:rFonts w:ascii="Times New Roman" w:eastAsia="Times New Roman" w:hAnsi="Times New Roman" w:cs="Times New Roman"/>
          <w:sz w:val="24"/>
          <w:szCs w:val="24"/>
        </w:rPr>
        <w:t>t</w:t>
      </w:r>
      <w:r w:rsidRPr="00334495">
        <w:rPr>
          <w:rFonts w:ascii="Times New Roman" w:eastAsia="Times New Roman" w:hAnsi="Times New Roman" w:cs="Times New Roman"/>
          <w:spacing w:val="49"/>
          <w:sz w:val="24"/>
          <w:szCs w:val="24"/>
        </w:rPr>
        <w:t xml:space="preserve"> </w:t>
      </w:r>
      <w:r w:rsidRPr="00334495">
        <w:rPr>
          <w:rFonts w:ascii="Times New Roman" w:eastAsia="Times New Roman" w:hAnsi="Times New Roman" w:cs="Times New Roman"/>
          <w:spacing w:val="1"/>
          <w:sz w:val="24"/>
          <w:szCs w:val="24"/>
        </w:rPr>
        <w:t>po</w:t>
      </w:r>
      <w:r w:rsidRPr="00334495">
        <w:rPr>
          <w:rFonts w:ascii="Times New Roman" w:eastAsia="Times New Roman" w:hAnsi="Times New Roman" w:cs="Times New Roman"/>
          <w:spacing w:val="2"/>
          <w:sz w:val="24"/>
          <w:szCs w:val="24"/>
        </w:rPr>
        <w:t>rti</w:t>
      </w:r>
      <w:r w:rsidRPr="00334495">
        <w:rPr>
          <w:rFonts w:ascii="Times New Roman" w:eastAsia="Times New Roman" w:hAnsi="Times New Roman" w:cs="Times New Roman"/>
          <w:spacing w:val="1"/>
          <w:sz w:val="24"/>
          <w:szCs w:val="24"/>
        </w:rPr>
        <w:t>on</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48"/>
          <w:sz w:val="24"/>
          <w:szCs w:val="24"/>
        </w:rPr>
        <w:t xml:space="preserve"> </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z w:val="24"/>
          <w:szCs w:val="24"/>
        </w:rPr>
        <w:t>f</w:t>
      </w:r>
      <w:r w:rsidRPr="00334495">
        <w:rPr>
          <w:rFonts w:ascii="Times New Roman" w:eastAsia="Times New Roman" w:hAnsi="Times New Roman" w:cs="Times New Roman"/>
          <w:spacing w:val="48"/>
          <w:sz w:val="24"/>
          <w:szCs w:val="24"/>
        </w:rPr>
        <w:t xml:space="preserve"> </w:t>
      </w:r>
      <w:r w:rsidRPr="00334495">
        <w:rPr>
          <w:rFonts w:ascii="Times New Roman" w:eastAsia="Times New Roman" w:hAnsi="Times New Roman" w:cs="Times New Roman"/>
          <w:spacing w:val="1"/>
          <w:sz w:val="24"/>
          <w:szCs w:val="24"/>
        </w:rPr>
        <w:t>Sou</w:t>
      </w:r>
      <w:r w:rsidRPr="00334495">
        <w:rPr>
          <w:rFonts w:ascii="Times New Roman" w:eastAsia="Times New Roman" w:hAnsi="Times New Roman" w:cs="Times New Roman"/>
          <w:spacing w:val="2"/>
          <w:sz w:val="24"/>
          <w:szCs w:val="24"/>
        </w:rPr>
        <w:t>r</w:t>
      </w:r>
      <w:r w:rsidRPr="00334495">
        <w:rPr>
          <w:rFonts w:ascii="Times New Roman" w:eastAsia="Times New Roman" w:hAnsi="Times New Roman" w:cs="Times New Roman"/>
          <w:spacing w:val="1"/>
          <w:sz w:val="24"/>
          <w:szCs w:val="24"/>
        </w:rPr>
        <w:t>c</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48"/>
          <w:sz w:val="24"/>
          <w:szCs w:val="24"/>
        </w:rPr>
        <w:t xml:space="preserve"> </w:t>
      </w:r>
      <w:r w:rsidRPr="00334495">
        <w:rPr>
          <w:rFonts w:ascii="Times New Roman" w:eastAsia="Times New Roman" w:hAnsi="Times New Roman" w:cs="Times New Roman"/>
          <w:spacing w:val="1"/>
          <w:sz w:val="24"/>
          <w:szCs w:val="24"/>
        </w:rPr>
        <w:t>Cod</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45"/>
          <w:sz w:val="24"/>
          <w:szCs w:val="24"/>
        </w:rPr>
        <w:t xml:space="preserve"> </w:t>
      </w:r>
      <w:r w:rsidRPr="00334495">
        <w:rPr>
          <w:rFonts w:ascii="Times New Roman" w:eastAsia="Times New Roman" w:hAnsi="Times New Roman" w:cs="Times New Roman"/>
          <w:spacing w:val="1"/>
          <w:sz w:val="24"/>
          <w:szCs w:val="24"/>
        </w:rPr>
        <w:t>Ma</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pacing w:val="2"/>
          <w:sz w:val="24"/>
          <w:szCs w:val="24"/>
        </w:rPr>
        <w:t>ri</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l</w:t>
      </w:r>
      <w:r w:rsidRPr="00334495">
        <w:rPr>
          <w:rFonts w:ascii="Times New Roman" w:eastAsia="Times New Roman" w:hAnsi="Times New Roman" w:cs="Times New Roman"/>
          <w:spacing w:val="46"/>
          <w:sz w:val="24"/>
          <w:szCs w:val="24"/>
        </w:rPr>
        <w:t xml:space="preserve"> </w:t>
      </w:r>
      <w:r w:rsidRPr="00334495">
        <w:rPr>
          <w:rFonts w:ascii="Times New Roman" w:eastAsia="Times New Roman" w:hAnsi="Times New Roman" w:cs="Times New Roman"/>
          <w:sz w:val="24"/>
          <w:szCs w:val="24"/>
        </w:rPr>
        <w:t>are</w:t>
      </w:r>
      <w:r w:rsidRPr="00334495">
        <w:rPr>
          <w:rFonts w:ascii="Times New Roman" w:eastAsia="Times New Roman" w:hAnsi="Times New Roman" w:cs="Times New Roman"/>
          <w:spacing w:val="46"/>
          <w:sz w:val="24"/>
          <w:szCs w:val="24"/>
        </w:rPr>
        <w:t xml:space="preserve"> </w:t>
      </w:r>
      <w:r w:rsidRPr="00334495">
        <w:rPr>
          <w:rFonts w:ascii="Times New Roman" w:eastAsia="Times New Roman" w:hAnsi="Times New Roman" w:cs="Times New Roman"/>
          <w:sz w:val="24"/>
          <w:szCs w:val="24"/>
        </w:rPr>
        <w:t>quoted</w:t>
      </w:r>
      <w:r w:rsidRPr="00334495">
        <w:rPr>
          <w:rFonts w:ascii="Times New Roman" w:eastAsia="Times New Roman" w:hAnsi="Times New Roman" w:cs="Times New Roman"/>
          <w:spacing w:val="46"/>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46"/>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46"/>
          <w:sz w:val="24"/>
          <w:szCs w:val="24"/>
        </w:rPr>
        <w:t xml:space="preserve"> </w:t>
      </w:r>
      <w:r w:rsidRPr="00334495">
        <w:rPr>
          <w:rFonts w:ascii="Times New Roman" w:eastAsia="Times New Roman" w:hAnsi="Times New Roman" w:cs="Times New Roman"/>
          <w:sz w:val="24"/>
          <w:szCs w:val="24"/>
        </w:rPr>
        <w:t>Source Code Exhibit,</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either</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(1)</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entire</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Source</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Code</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Exhibit will</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sta</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ped</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treated as</w:t>
      </w:r>
      <w:r w:rsidRPr="00334495">
        <w:rPr>
          <w:rFonts w:ascii="Times New Roman" w:eastAsia="Times New Roman" w:hAnsi="Times New Roman" w:cs="Times New Roman"/>
          <w:spacing w:val="-20"/>
          <w:sz w:val="24"/>
          <w:szCs w:val="24"/>
        </w:rPr>
        <w:t xml:space="preserve"> </w:t>
      </w:r>
      <w:r w:rsidRPr="00334495">
        <w:rPr>
          <w:rFonts w:ascii="Times New Roman" w:eastAsia="Times New Roman" w:hAnsi="Times New Roman" w:cs="Times New Roman"/>
          <w:sz w:val="24"/>
          <w:szCs w:val="24"/>
        </w:rPr>
        <w:t>CONFIDENTIAL</w:t>
      </w:r>
      <w:r w:rsidRPr="00334495">
        <w:rPr>
          <w:rFonts w:ascii="Times New Roman" w:eastAsia="Times New Roman" w:hAnsi="Times New Roman" w:cs="Times New Roman"/>
          <w:spacing w:val="-20"/>
          <w:sz w:val="24"/>
          <w:szCs w:val="24"/>
        </w:rPr>
        <w:t xml:space="preserve"> </w:t>
      </w:r>
      <w:r w:rsidR="00363512">
        <w:rPr>
          <w:rFonts w:ascii="Times New Roman" w:eastAsia="Times New Roman" w:hAnsi="Times New Roman" w:cs="Times New Roman"/>
          <w:spacing w:val="-20"/>
          <w:sz w:val="24"/>
          <w:szCs w:val="24"/>
        </w:rPr>
        <w:t>-</w:t>
      </w:r>
      <w:r w:rsidR="00035888">
        <w:rPr>
          <w:rFonts w:ascii="Times New Roman" w:eastAsia="Times New Roman" w:hAnsi="Times New Roman" w:cs="Times New Roman"/>
          <w:spacing w:val="-20"/>
          <w:sz w:val="24"/>
          <w:szCs w:val="24"/>
        </w:rPr>
        <w:t xml:space="preserve"> </w:t>
      </w:r>
      <w:r w:rsidRPr="00334495">
        <w:rPr>
          <w:rFonts w:ascii="Times New Roman" w:eastAsia="Times New Roman" w:hAnsi="Times New Roman" w:cs="Times New Roman"/>
          <w:sz w:val="24"/>
          <w:szCs w:val="24"/>
        </w:rPr>
        <w:t>SOURCE</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CODE</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(2)</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those</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pages</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containing quoted Source Code Material will be separately sta</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xml:space="preserve">ped and </w:t>
      </w:r>
      <w:r w:rsidRPr="00334495">
        <w:rPr>
          <w:rFonts w:ascii="Times New Roman" w:eastAsia="Times New Roman" w:hAnsi="Times New Roman" w:cs="Times New Roman"/>
          <w:spacing w:val="2"/>
          <w:sz w:val="24"/>
          <w:szCs w:val="24"/>
        </w:rPr>
        <w:t>tr</w:t>
      </w:r>
      <w:r w:rsidRPr="00334495">
        <w:rPr>
          <w:rFonts w:ascii="Times New Roman" w:eastAsia="Times New Roman" w:hAnsi="Times New Roman" w:cs="Times New Roman"/>
          <w:spacing w:val="1"/>
          <w:sz w:val="24"/>
          <w:szCs w:val="24"/>
        </w:rPr>
        <w:t>eat</w:t>
      </w:r>
      <w:r w:rsidRPr="00334495">
        <w:rPr>
          <w:rFonts w:ascii="Times New Roman" w:eastAsia="Times New Roman" w:hAnsi="Times New Roman" w:cs="Times New Roman"/>
          <w:sz w:val="24"/>
          <w:szCs w:val="24"/>
        </w:rPr>
        <w:t xml:space="preserve">ed as CONFIDENTIAL </w:t>
      </w:r>
      <w:r w:rsidR="00035888">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SOURCE CODE</w:t>
      </w:r>
      <w:r w:rsidR="00035888">
        <w:rPr>
          <w:rFonts w:ascii="Times New Roman" w:eastAsia="Times New Roman" w:hAnsi="Times New Roman" w:cs="Times New Roman"/>
          <w:sz w:val="24"/>
          <w:szCs w:val="24"/>
        </w:rPr>
        <w:t>.</w:t>
      </w:r>
    </w:p>
    <w:p w14:paraId="51590F34" w14:textId="77777777" w:rsidR="00334495" w:rsidRPr="00334495" w:rsidRDefault="00334495" w:rsidP="00334495">
      <w:pPr>
        <w:contextualSpacing/>
        <w:rPr>
          <w:rFonts w:ascii="Times New Roman" w:eastAsia="Times New Roman" w:hAnsi="Times New Roman" w:cs="Times New Roman"/>
          <w:sz w:val="24"/>
          <w:szCs w:val="24"/>
        </w:rPr>
      </w:pPr>
    </w:p>
    <w:p w14:paraId="60A92571" w14:textId="2BCCAA19" w:rsidR="00334495" w:rsidRPr="00334495" w:rsidRDefault="00334495" w:rsidP="00334495">
      <w:pPr>
        <w:numPr>
          <w:ilvl w:val="1"/>
          <w:numId w:val="1"/>
        </w:numPr>
        <w:tabs>
          <w:tab w:val="left" w:pos="1540"/>
        </w:tabs>
        <w:spacing w:after="0" w:line="243" w:lineRule="auto"/>
        <w:ind w:right="55" w:hanging="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Except</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set</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forth</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paragraph</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1</w:t>
      </w:r>
      <w:r w:rsidR="00FD7D74">
        <w:rPr>
          <w:rFonts w:ascii="Times New Roman" w:eastAsia="Times New Roman" w:hAnsi="Times New Roman" w:cs="Times New Roman"/>
          <w:sz w:val="24"/>
          <w:szCs w:val="24"/>
        </w:rPr>
        <w:t>1</w:t>
      </w:r>
      <w:r w:rsidRPr="00334495">
        <w:rPr>
          <w:rFonts w:ascii="Times New Roman" w:eastAsia="Times New Roman" w:hAnsi="Times New Roman" w:cs="Times New Roman"/>
          <w:sz w:val="24"/>
          <w:szCs w:val="24"/>
        </w:rPr>
        <w:t>(k)</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below,</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no</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electron</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z w:val="24"/>
          <w:szCs w:val="24"/>
        </w:rPr>
        <w:t>c</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pacing w:val="1"/>
          <w:sz w:val="24"/>
          <w:szCs w:val="24"/>
        </w:rPr>
        <w:t>c</w:t>
      </w:r>
      <w:r w:rsidRPr="00334495">
        <w:rPr>
          <w:rFonts w:ascii="Times New Roman" w:eastAsia="Times New Roman" w:hAnsi="Times New Roman" w:cs="Times New Roman"/>
          <w:sz w:val="24"/>
          <w:szCs w:val="24"/>
        </w:rPr>
        <w:t>op</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Source</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Code Material</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ade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without</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prior</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written</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consent</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producing</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except as necessary to create documen</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z w:val="24"/>
          <w:szCs w:val="24"/>
        </w:rPr>
        <w:t xml:space="preserve">s </w:t>
      </w:r>
      <w:r w:rsidR="00363512">
        <w:rPr>
          <w:rFonts w:ascii="Times New Roman" w:eastAsia="Times New Roman" w:hAnsi="Times New Roman" w:cs="Times New Roman"/>
          <w:sz w:val="24"/>
          <w:szCs w:val="24"/>
        </w:rPr>
        <w:t>that</w:t>
      </w:r>
      <w:r w:rsidRPr="00334495">
        <w:rPr>
          <w:rFonts w:ascii="Times New Roman" w:eastAsia="Times New Roman" w:hAnsi="Times New Roman" w:cs="Times New Roman"/>
          <w:sz w:val="24"/>
          <w:szCs w:val="24"/>
        </w:rPr>
        <w:t>, pu</w:t>
      </w:r>
      <w:r w:rsidRPr="00334495">
        <w:rPr>
          <w:rFonts w:ascii="Times New Roman" w:eastAsia="Times New Roman" w:hAnsi="Times New Roman" w:cs="Times New Roman"/>
          <w:spacing w:val="1"/>
          <w:sz w:val="24"/>
          <w:szCs w:val="24"/>
        </w:rPr>
        <w:t>r</w:t>
      </w:r>
      <w:r w:rsidRPr="00334495">
        <w:rPr>
          <w:rFonts w:ascii="Times New Roman" w:eastAsia="Times New Roman" w:hAnsi="Times New Roman" w:cs="Times New Roman"/>
          <w:sz w:val="24"/>
          <w:szCs w:val="24"/>
        </w:rPr>
        <w:t>suant to the Court’s rules, procedures</w:t>
      </w:r>
      <w:r w:rsidR="00363512">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and order,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ust be filed or served electronically</w:t>
      </w:r>
      <w:r w:rsidR="00035888">
        <w:rPr>
          <w:rFonts w:ascii="Times New Roman" w:eastAsia="Times New Roman" w:hAnsi="Times New Roman" w:cs="Times New Roman"/>
          <w:sz w:val="24"/>
          <w:szCs w:val="24"/>
        </w:rPr>
        <w:t>.</w:t>
      </w:r>
    </w:p>
    <w:p w14:paraId="540E3AF0" w14:textId="77777777" w:rsidR="00334495" w:rsidRPr="00334495" w:rsidRDefault="00334495" w:rsidP="00334495">
      <w:pPr>
        <w:contextualSpacing/>
        <w:rPr>
          <w:rFonts w:ascii="Times New Roman" w:eastAsia="Times New Roman" w:hAnsi="Times New Roman" w:cs="Times New Roman"/>
          <w:sz w:val="24"/>
          <w:szCs w:val="24"/>
        </w:rPr>
      </w:pPr>
    </w:p>
    <w:p w14:paraId="40F7EFB1" w14:textId="357D1523" w:rsidR="00334495" w:rsidRPr="00334495" w:rsidRDefault="00334495" w:rsidP="00334495">
      <w:pPr>
        <w:numPr>
          <w:ilvl w:val="1"/>
          <w:numId w:val="1"/>
        </w:numPr>
        <w:tabs>
          <w:tab w:val="left" w:pos="1540"/>
        </w:tabs>
        <w:spacing w:after="0" w:line="243" w:lineRule="auto"/>
        <w:ind w:right="55" w:hanging="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receiving</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per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itted</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ake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reasonable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nu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ber</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printouts</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and photocopies of Source Code Material, which shall presumptively be a total of ten</w:t>
      </w:r>
      <w:r w:rsidR="00363512">
        <w:rPr>
          <w:rFonts w:ascii="Times New Roman" w:eastAsia="Times New Roman" w:hAnsi="Times New Roman" w:cs="Times New Roman"/>
          <w:sz w:val="24"/>
          <w:szCs w:val="24"/>
        </w:rPr>
        <w:t xml:space="preserve"> (10)</w:t>
      </w:r>
      <w:r w:rsidRPr="00334495">
        <w:rPr>
          <w:rFonts w:ascii="Times New Roman" w:eastAsia="Times New Roman" w:hAnsi="Times New Roman" w:cs="Times New Roman"/>
          <w:sz w:val="24"/>
          <w:szCs w:val="24"/>
        </w:rPr>
        <w:t>, all of which shall be design</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z w:val="24"/>
          <w:szCs w:val="24"/>
        </w:rPr>
        <w:t xml:space="preserve">d and clearly </w:t>
      </w:r>
      <w:r w:rsidRPr="00334495">
        <w:rPr>
          <w:rFonts w:ascii="Times New Roman" w:eastAsia="Times New Roman" w:hAnsi="Times New Roman" w:cs="Times New Roman"/>
          <w:spacing w:val="2"/>
          <w:sz w:val="24"/>
          <w:szCs w:val="24"/>
        </w:rPr>
        <w:t>l</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 xml:space="preserve">beled “CONFIDENTIAL </w:t>
      </w:r>
      <w:r w:rsidR="00035888">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SOURCE CODE,” and the receiv</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z w:val="24"/>
          <w:szCs w:val="24"/>
        </w:rPr>
        <w:t xml:space="preserve">ng Party shall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aintain a log of all such files that are printed or photocopied</w:t>
      </w:r>
      <w:r w:rsidR="00035888">
        <w:rPr>
          <w:rFonts w:ascii="Times New Roman" w:eastAsia="Times New Roman" w:hAnsi="Times New Roman" w:cs="Times New Roman"/>
          <w:sz w:val="24"/>
          <w:szCs w:val="24"/>
        </w:rPr>
        <w:t>.</w:t>
      </w:r>
    </w:p>
    <w:p w14:paraId="02B31F5D" w14:textId="77777777" w:rsidR="00334495" w:rsidRPr="00334495" w:rsidRDefault="00334495" w:rsidP="00334495">
      <w:pPr>
        <w:contextualSpacing/>
        <w:rPr>
          <w:rFonts w:ascii="Times New Roman" w:eastAsia="Times New Roman" w:hAnsi="Times New Roman" w:cs="Times New Roman"/>
          <w:sz w:val="24"/>
          <w:szCs w:val="24"/>
        </w:rPr>
      </w:pPr>
    </w:p>
    <w:p w14:paraId="2CC6DFE5" w14:textId="22BC111B" w:rsidR="00334495" w:rsidRPr="00334495" w:rsidRDefault="00334495" w:rsidP="00334495">
      <w:pPr>
        <w:numPr>
          <w:ilvl w:val="1"/>
          <w:numId w:val="1"/>
        </w:numPr>
        <w:tabs>
          <w:tab w:val="left" w:pos="1540"/>
        </w:tabs>
        <w:spacing w:after="0" w:line="243" w:lineRule="auto"/>
        <w:ind w:right="55" w:hanging="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Should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printouts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or photocopies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2"/>
          <w:sz w:val="24"/>
          <w:szCs w:val="24"/>
        </w:rPr>
        <w:t xml:space="preserve"> permissibly </w:t>
      </w:r>
      <w:r w:rsidRPr="00334495">
        <w:rPr>
          <w:rFonts w:ascii="Times New Roman" w:eastAsia="Times New Roman" w:hAnsi="Times New Roman" w:cs="Times New Roman"/>
          <w:sz w:val="24"/>
          <w:szCs w:val="24"/>
        </w:rPr>
        <w:t>transferred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back</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electronic</w:t>
      </w:r>
      <w:r w:rsidRPr="00334495">
        <w:rPr>
          <w:rFonts w:ascii="Times New Roman" w:eastAsia="Times New Roman" w:hAnsi="Times New Roman" w:cs="Times New Roman"/>
          <w:spacing w:val="-2"/>
          <w:sz w:val="24"/>
          <w:szCs w:val="24"/>
        </w:rPr>
        <w:t xml:space="preserve"> m</w:t>
      </w:r>
      <w:r w:rsidRPr="00334495">
        <w:rPr>
          <w:rFonts w:ascii="Times New Roman" w:eastAsia="Times New Roman" w:hAnsi="Times New Roman" w:cs="Times New Roman"/>
          <w:sz w:val="24"/>
          <w:szCs w:val="24"/>
        </w:rPr>
        <w:t>edia,</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 xml:space="preserve">such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edia shall be labeled “</w:t>
      </w:r>
      <w:r w:rsidRPr="00334495">
        <w:rPr>
          <w:rFonts w:ascii="Times New Roman" w:eastAsia="Times New Roman" w:hAnsi="Times New Roman" w:cs="Times New Roman"/>
          <w:spacing w:val="1"/>
          <w:sz w:val="24"/>
          <w:szCs w:val="24"/>
        </w:rPr>
        <w:t>C</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pacing w:val="-1"/>
          <w:sz w:val="24"/>
          <w:szCs w:val="24"/>
        </w:rPr>
        <w:t>D</w:t>
      </w:r>
      <w:r w:rsidRPr="00334495">
        <w:rPr>
          <w:rFonts w:ascii="Times New Roman" w:eastAsia="Times New Roman" w:hAnsi="Times New Roman" w:cs="Times New Roman"/>
          <w:sz w:val="24"/>
          <w:szCs w:val="24"/>
        </w:rPr>
        <w:t xml:space="preserve">ENTIAL </w:t>
      </w:r>
      <w:r w:rsidR="00035888">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SOURCE CODE” and shall continue to be treated as such</w:t>
      </w:r>
      <w:r w:rsidR="00035888">
        <w:rPr>
          <w:rFonts w:ascii="Times New Roman" w:eastAsia="Times New Roman" w:hAnsi="Times New Roman" w:cs="Times New Roman"/>
          <w:sz w:val="24"/>
          <w:szCs w:val="24"/>
        </w:rPr>
        <w:t>.</w:t>
      </w:r>
    </w:p>
    <w:p w14:paraId="64881501" w14:textId="77777777" w:rsidR="00334495" w:rsidRPr="00334495" w:rsidRDefault="00334495" w:rsidP="00334495">
      <w:pPr>
        <w:contextualSpacing/>
        <w:rPr>
          <w:rFonts w:ascii="Times New Roman" w:eastAsia="Times New Roman" w:hAnsi="Times New Roman" w:cs="Times New Roman"/>
          <w:sz w:val="24"/>
          <w:szCs w:val="24"/>
        </w:rPr>
      </w:pPr>
    </w:p>
    <w:p w14:paraId="539ABCC6" w14:textId="23E8F9C6" w:rsidR="00334495" w:rsidRPr="00334495" w:rsidRDefault="00334495" w:rsidP="00334495">
      <w:pPr>
        <w:numPr>
          <w:ilvl w:val="1"/>
          <w:numId w:val="1"/>
        </w:numPr>
        <w:tabs>
          <w:tab w:val="left" w:pos="1540"/>
        </w:tabs>
        <w:spacing w:after="0" w:line="243" w:lineRule="auto"/>
        <w:ind w:right="55" w:hanging="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If</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receiving</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Party’s</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ou</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pacing w:val="1"/>
          <w:sz w:val="24"/>
          <w:szCs w:val="24"/>
        </w:rPr>
        <w:t>s</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pacing w:val="1"/>
          <w:sz w:val="24"/>
          <w:szCs w:val="24"/>
        </w:rPr>
        <w:t>d</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counsel,</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pacing w:val="1"/>
          <w:sz w:val="24"/>
          <w:szCs w:val="24"/>
        </w:rPr>
        <w:t>c</w:t>
      </w:r>
      <w:r w:rsidRPr="00334495">
        <w:rPr>
          <w:rFonts w:ascii="Times New Roman" w:eastAsia="Times New Roman" w:hAnsi="Times New Roman" w:cs="Times New Roman"/>
          <w:sz w:val="24"/>
          <w:szCs w:val="24"/>
        </w:rPr>
        <w:t>onsultants,</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experts</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obtain</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printouts</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or photocop</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 xml:space="preserve">of Source Code Material, the receiving Party shall ensure that such </w:t>
      </w:r>
      <w:r w:rsidRPr="00334495">
        <w:rPr>
          <w:rFonts w:ascii="Times New Roman" w:eastAsia="Times New Roman" w:hAnsi="Times New Roman" w:cs="Times New Roman"/>
          <w:spacing w:val="1"/>
          <w:sz w:val="24"/>
          <w:szCs w:val="24"/>
        </w:rPr>
        <w:t>outsid</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1"/>
          <w:sz w:val="24"/>
          <w:szCs w:val="24"/>
        </w:rPr>
        <w:t xml:space="preserve"> counsel</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1"/>
          <w:sz w:val="24"/>
          <w:szCs w:val="24"/>
        </w:rPr>
        <w:t xml:space="preserve"> consultants</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 xml:space="preserve">or experts keep the printouts or photocopies in a </w:t>
      </w:r>
      <w:r w:rsidRPr="00334495">
        <w:rPr>
          <w:rFonts w:ascii="Times New Roman" w:eastAsia="Times New Roman" w:hAnsi="Times New Roman" w:cs="Times New Roman"/>
          <w:spacing w:val="1"/>
          <w:sz w:val="24"/>
          <w:szCs w:val="24"/>
        </w:rPr>
        <w:t>secu</w:t>
      </w:r>
      <w:r w:rsidRPr="00334495">
        <w:rPr>
          <w:rFonts w:ascii="Times New Roman" w:eastAsia="Times New Roman" w:hAnsi="Times New Roman" w:cs="Times New Roman"/>
          <w:spacing w:val="2"/>
          <w:sz w:val="24"/>
          <w:szCs w:val="24"/>
        </w:rPr>
        <w:t>r</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z w:val="24"/>
          <w:szCs w:val="24"/>
        </w:rPr>
        <w:t xml:space="preserve">d </w:t>
      </w:r>
      <w:r w:rsidRPr="00334495">
        <w:rPr>
          <w:rFonts w:ascii="Times New Roman" w:eastAsia="Times New Roman" w:hAnsi="Times New Roman" w:cs="Times New Roman"/>
          <w:spacing w:val="2"/>
          <w:sz w:val="24"/>
          <w:szCs w:val="24"/>
        </w:rPr>
        <w:t>l</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z w:val="24"/>
          <w:szCs w:val="24"/>
        </w:rPr>
        <w:t>cked area in the offices of such outside counsel, consultants, or exper</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z w:val="24"/>
          <w:szCs w:val="24"/>
        </w:rPr>
        <w:t xml:space="preserve">. </w:t>
      </w:r>
      <w:r w:rsidR="00000194">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receiving</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also</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te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porarily</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keep</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printouts</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photocopies</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at:</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(i)</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 xml:space="preserve">the Court for any proceedings(s) relating to </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pacing w:val="1"/>
          <w:sz w:val="24"/>
          <w:szCs w:val="24"/>
        </w:rPr>
        <w:t>h</w:t>
      </w:r>
      <w:r w:rsidRPr="00334495">
        <w:rPr>
          <w:rFonts w:ascii="Times New Roman" w:eastAsia="Times New Roman" w:hAnsi="Times New Roman" w:cs="Times New Roman"/>
          <w:sz w:val="24"/>
          <w:szCs w:val="24"/>
        </w:rPr>
        <w:t xml:space="preserve">e Source Code Material, for the dates associated with the proceeding(s); (ii) the sites where any deposition(s) </w:t>
      </w:r>
      <w:r w:rsidRPr="00334495">
        <w:rPr>
          <w:rFonts w:ascii="Times New Roman" w:eastAsia="Times New Roman" w:hAnsi="Times New Roman" w:cs="Times New Roman"/>
          <w:spacing w:val="2"/>
          <w:sz w:val="24"/>
          <w:szCs w:val="24"/>
        </w:rPr>
        <w:t>r</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pacing w:val="2"/>
          <w:sz w:val="24"/>
          <w:szCs w:val="24"/>
        </w:rPr>
        <w:t>l</w:t>
      </w:r>
      <w:r w:rsidRPr="00334495">
        <w:rPr>
          <w:rFonts w:ascii="Times New Roman" w:eastAsia="Times New Roman" w:hAnsi="Times New Roman" w:cs="Times New Roman"/>
          <w:sz w:val="24"/>
          <w:szCs w:val="24"/>
        </w:rPr>
        <w:t>ating to the</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Source</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Code</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are</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taken,</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t</w:t>
      </w:r>
      <w:r w:rsidRPr="00334495">
        <w:rPr>
          <w:rFonts w:ascii="Times New Roman" w:eastAsia="Times New Roman" w:hAnsi="Times New Roman" w:cs="Times New Roman"/>
          <w:spacing w:val="-1"/>
          <w:sz w:val="24"/>
          <w:szCs w:val="24"/>
        </w:rPr>
        <w:t>h</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dates</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associated</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with</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deposition(s); and</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(iii)</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inter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ediate</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location</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reasonab</w:t>
      </w:r>
      <w:r w:rsidRPr="00334495">
        <w:rPr>
          <w:rFonts w:ascii="Times New Roman" w:eastAsia="Times New Roman" w:hAnsi="Times New Roman" w:cs="Times New Roman"/>
          <w:spacing w:val="1"/>
          <w:sz w:val="24"/>
          <w:szCs w:val="24"/>
        </w:rPr>
        <w:t>l</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necessary</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transport</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printouts</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 xml:space="preserve">or photocopies </w:t>
      </w:r>
      <w:r w:rsidRPr="00334495">
        <w:rPr>
          <w:rFonts w:ascii="Times New Roman" w:eastAsia="Times New Roman" w:hAnsi="Times New Roman" w:cs="Times New Roman"/>
          <w:spacing w:val="1"/>
          <w:sz w:val="24"/>
          <w:szCs w:val="24"/>
        </w:rPr>
        <w:t>(</w:t>
      </w:r>
      <w:r w:rsidRPr="00334495">
        <w:rPr>
          <w:rFonts w:ascii="Times New Roman" w:eastAsia="Times New Roman" w:hAnsi="Times New Roman" w:cs="Times New Roman"/>
          <w:i/>
          <w:sz w:val="24"/>
          <w:szCs w:val="24"/>
        </w:rPr>
        <w:t>e.g</w:t>
      </w:r>
      <w:r w:rsidRPr="00334495">
        <w:rPr>
          <w:rFonts w:ascii="Times New Roman" w:eastAsia="Times New Roman" w:hAnsi="Times New Roman" w:cs="Times New Roman"/>
          <w:sz w:val="24"/>
          <w:szCs w:val="24"/>
        </w:rPr>
        <w:t>., a hotel prior to a Court proceeding or deposition)</w:t>
      </w:r>
      <w:r w:rsidR="00035888">
        <w:rPr>
          <w:rFonts w:ascii="Times New Roman" w:eastAsia="Times New Roman" w:hAnsi="Times New Roman" w:cs="Times New Roman"/>
          <w:sz w:val="24"/>
          <w:szCs w:val="24"/>
        </w:rPr>
        <w:t>.</w:t>
      </w:r>
    </w:p>
    <w:p w14:paraId="7248E9F8" w14:textId="77777777" w:rsidR="00334495" w:rsidRPr="00334495" w:rsidRDefault="00334495" w:rsidP="00334495">
      <w:pPr>
        <w:contextualSpacing/>
        <w:rPr>
          <w:rFonts w:ascii="Times New Roman" w:eastAsia="Times New Roman" w:hAnsi="Times New Roman" w:cs="Times New Roman"/>
          <w:sz w:val="24"/>
          <w:szCs w:val="24"/>
        </w:rPr>
      </w:pPr>
    </w:p>
    <w:p w14:paraId="7244BA77" w14:textId="35A570F5" w:rsidR="00334495" w:rsidRPr="00334495" w:rsidRDefault="00334495" w:rsidP="00334495">
      <w:pPr>
        <w:numPr>
          <w:ilvl w:val="1"/>
          <w:numId w:val="1"/>
        </w:numPr>
        <w:tabs>
          <w:tab w:val="left" w:pos="1540"/>
        </w:tabs>
        <w:spacing w:after="0" w:line="243" w:lineRule="auto"/>
        <w:ind w:right="55" w:hanging="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producing</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Party’s</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Source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Code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only</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transported</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by</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 xml:space="preserve">receiving </w:t>
      </w:r>
      <w:r w:rsidRPr="00334495">
        <w:rPr>
          <w:rFonts w:ascii="Times New Roman" w:eastAsia="Times New Roman" w:hAnsi="Times New Roman" w:cs="Times New Roman"/>
          <w:sz w:val="24"/>
          <w:szCs w:val="24"/>
        </w:rPr>
        <w:lastRenderedPageBreak/>
        <w:t>Party</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at</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direction</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person</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authorized</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under</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paragraph</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1</w:t>
      </w:r>
      <w:r w:rsidR="00FD7D74">
        <w:rPr>
          <w:rFonts w:ascii="Times New Roman" w:eastAsia="Times New Roman" w:hAnsi="Times New Roman" w:cs="Times New Roman"/>
          <w:sz w:val="24"/>
          <w:szCs w:val="24"/>
        </w:rPr>
        <w:t>1</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above</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another person authorized under paragraph 1</w:t>
      </w:r>
      <w:r w:rsidR="00FD7D74">
        <w:rPr>
          <w:rFonts w:ascii="Times New Roman" w:eastAsia="Times New Roman" w:hAnsi="Times New Roman" w:cs="Times New Roman"/>
          <w:sz w:val="24"/>
          <w:szCs w:val="24"/>
        </w:rPr>
        <w:t>1</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1"/>
          <w:sz w:val="24"/>
          <w:szCs w:val="24"/>
        </w:rPr>
        <w:t xml:space="preserve"> a</w:t>
      </w:r>
      <w:r w:rsidRPr="00334495">
        <w:rPr>
          <w:rFonts w:ascii="Times New Roman" w:eastAsia="Times New Roman" w:hAnsi="Times New Roman" w:cs="Times New Roman"/>
          <w:sz w:val="24"/>
          <w:szCs w:val="24"/>
        </w:rPr>
        <w:t>bove, on paper or re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xml:space="preserve">ovable electronic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edia</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i/>
          <w:sz w:val="24"/>
          <w:szCs w:val="24"/>
        </w:rPr>
        <w:t>e.g</w:t>
      </w:r>
      <w:r w:rsidRPr="00334495">
        <w:rPr>
          <w:rFonts w:ascii="Times New Roman" w:eastAsia="Times New Roman" w:hAnsi="Times New Roman" w:cs="Times New Roman"/>
          <w:sz w:val="24"/>
          <w:szCs w:val="24"/>
        </w:rPr>
        <w:t xml:space="preserve">., a DVD, CD-ROM, or flash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xml:space="preserve">ory “stick”) via hand </w:t>
      </w:r>
      <w:r w:rsidRPr="00334495">
        <w:rPr>
          <w:rFonts w:ascii="Times New Roman" w:eastAsia="Times New Roman" w:hAnsi="Times New Roman" w:cs="Times New Roman"/>
          <w:spacing w:val="1"/>
          <w:sz w:val="24"/>
          <w:szCs w:val="24"/>
        </w:rPr>
        <w:t>c</w:t>
      </w:r>
      <w:r w:rsidRPr="00334495">
        <w:rPr>
          <w:rFonts w:ascii="Times New Roman" w:eastAsia="Times New Roman" w:hAnsi="Times New Roman" w:cs="Times New Roman"/>
          <w:sz w:val="24"/>
          <w:szCs w:val="24"/>
        </w:rPr>
        <w:t>arry, Federal Express</w:t>
      </w:r>
      <w:r w:rsidR="00363512">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or other si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xml:space="preserve">ilarly reliable courier. </w:t>
      </w:r>
      <w:r w:rsidRPr="00334495">
        <w:rPr>
          <w:rFonts w:ascii="Times New Roman" w:eastAsia="Times New Roman" w:hAnsi="Times New Roman" w:cs="Times New Roman"/>
          <w:spacing w:val="41"/>
          <w:sz w:val="24"/>
          <w:szCs w:val="24"/>
        </w:rPr>
        <w:t xml:space="preserve"> </w:t>
      </w:r>
      <w:r w:rsidRPr="00334495">
        <w:rPr>
          <w:rFonts w:ascii="Times New Roman" w:eastAsia="Times New Roman" w:hAnsi="Times New Roman" w:cs="Times New Roman"/>
          <w:sz w:val="24"/>
          <w:szCs w:val="24"/>
        </w:rPr>
        <w:t xml:space="preserve">Source Code Material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 not be transported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trans</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itted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electronically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over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net</w:t>
      </w:r>
      <w:r w:rsidRPr="00334495">
        <w:rPr>
          <w:rFonts w:ascii="Times New Roman" w:eastAsia="Times New Roman" w:hAnsi="Times New Roman" w:cs="Times New Roman"/>
          <w:spacing w:val="-1"/>
          <w:sz w:val="24"/>
          <w:szCs w:val="24"/>
        </w:rPr>
        <w:t>w</w:t>
      </w:r>
      <w:r w:rsidRPr="00334495">
        <w:rPr>
          <w:rFonts w:ascii="Times New Roman" w:eastAsia="Times New Roman" w:hAnsi="Times New Roman" w:cs="Times New Roman"/>
          <w:sz w:val="24"/>
          <w:szCs w:val="24"/>
        </w:rPr>
        <w:t>ork</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 any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kind,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including</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 xml:space="preserve">a LAN, an intranet, or the Internet. </w:t>
      </w:r>
      <w:r w:rsidRPr="00334495">
        <w:rPr>
          <w:rFonts w:ascii="Times New Roman" w:eastAsia="Times New Roman" w:hAnsi="Times New Roman" w:cs="Times New Roman"/>
          <w:spacing w:val="9"/>
          <w:sz w:val="24"/>
          <w:szCs w:val="24"/>
        </w:rPr>
        <w:t xml:space="preserve"> </w:t>
      </w:r>
    </w:p>
    <w:p w14:paraId="51B24C4F" w14:textId="77777777" w:rsidR="00334495" w:rsidRPr="00334495" w:rsidRDefault="00334495" w:rsidP="00334495">
      <w:pPr>
        <w:spacing w:before="20" w:after="0" w:line="260" w:lineRule="exact"/>
        <w:rPr>
          <w:sz w:val="26"/>
          <w:szCs w:val="26"/>
        </w:rPr>
      </w:pPr>
    </w:p>
    <w:p w14:paraId="40264DE3" w14:textId="296E584A" w:rsidR="00334495" w:rsidRPr="00334495" w:rsidRDefault="00334495" w:rsidP="00023B95">
      <w:pPr>
        <w:numPr>
          <w:ilvl w:val="0"/>
          <w:numId w:val="1"/>
        </w:numPr>
        <w:spacing w:after="0" w:line="480" w:lineRule="auto"/>
        <w:ind w:left="720"/>
        <w:contextualSpacing/>
        <w:jc w:val="both"/>
        <w:rPr>
          <w:rFonts w:ascii="Times New Roman" w:hAnsi="Times New Roman" w:cs="Times New Roman"/>
          <w:sz w:val="24"/>
          <w:szCs w:val="24"/>
        </w:rPr>
      </w:pP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attorney</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representing</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whether</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in-house</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outside</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coun</w:t>
      </w:r>
      <w:r w:rsidRPr="00334495">
        <w:rPr>
          <w:rFonts w:ascii="Times New Roman" w:eastAsia="Times New Roman" w:hAnsi="Times New Roman" w:cs="Times New Roman"/>
          <w:spacing w:val="1"/>
          <w:sz w:val="24"/>
          <w:szCs w:val="24"/>
        </w:rPr>
        <w:t>se</w:t>
      </w:r>
      <w:r w:rsidRPr="00334495">
        <w:rPr>
          <w:rFonts w:ascii="Times New Roman" w:eastAsia="Times New Roman" w:hAnsi="Times New Roman" w:cs="Times New Roman"/>
          <w:spacing w:val="2"/>
          <w:sz w:val="24"/>
          <w:szCs w:val="24"/>
        </w:rPr>
        <w:t>l</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nd</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person associated</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with</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per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itted</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receive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other</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Party’s</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Protected</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 xml:space="preserve">is designated </w:t>
      </w:r>
      <w:r w:rsidR="00035888" w:rsidRPr="00334495">
        <w:rPr>
          <w:rFonts w:ascii="Times New Roman" w:eastAsia="Times New Roman" w:hAnsi="Times New Roman" w:cs="Times New Roman"/>
          <w:sz w:val="24"/>
          <w:szCs w:val="24"/>
        </w:rPr>
        <w:t xml:space="preserve">CONFIDENTIAL </w:t>
      </w:r>
      <w:r w:rsidRPr="00334495">
        <w:rPr>
          <w:rFonts w:ascii="Times New Roman" w:eastAsia="Times New Roman" w:hAnsi="Times New Roman" w:cs="Times New Roman"/>
          <w:sz w:val="24"/>
          <w:szCs w:val="24"/>
        </w:rPr>
        <w:t>- ATTORNE</w:t>
      </w:r>
      <w:r w:rsidRPr="00334495">
        <w:rPr>
          <w:rFonts w:ascii="Times New Roman" w:eastAsia="Times New Roman" w:hAnsi="Times New Roman" w:cs="Times New Roman"/>
          <w:spacing w:val="-1"/>
          <w:sz w:val="24"/>
          <w:szCs w:val="24"/>
        </w:rPr>
        <w:t>Y</w:t>
      </w:r>
      <w:r w:rsidRPr="00334495">
        <w:rPr>
          <w:rFonts w:ascii="Times New Roman" w:eastAsia="Times New Roman" w:hAnsi="Times New Roman" w:cs="Times New Roman"/>
          <w:sz w:val="24"/>
          <w:szCs w:val="24"/>
        </w:rPr>
        <w:t>S’ EYES ONLY</w:t>
      </w:r>
      <w:r w:rsidR="00035888">
        <w:rPr>
          <w:rFonts w:ascii="Times New Roman" w:eastAsia="Times New Roman" w:hAnsi="Times New Roman" w:cs="Times New Roman"/>
          <w:sz w:val="24"/>
          <w:szCs w:val="24"/>
        </w:rPr>
        <w:t xml:space="preserve">, CONFIDENTIAL </w:t>
      </w:r>
      <w:r w:rsidR="00363512">
        <w:rPr>
          <w:rFonts w:ascii="Times New Roman" w:eastAsia="Times New Roman" w:hAnsi="Times New Roman" w:cs="Times New Roman"/>
          <w:sz w:val="24"/>
          <w:szCs w:val="24"/>
        </w:rPr>
        <w:t>-</w:t>
      </w:r>
      <w:r w:rsidR="00035888">
        <w:rPr>
          <w:rFonts w:ascii="Times New Roman" w:eastAsia="Times New Roman" w:hAnsi="Times New Roman" w:cs="Times New Roman"/>
          <w:sz w:val="24"/>
          <w:szCs w:val="24"/>
        </w:rPr>
        <w:t xml:space="preserve"> OUTSIDE ATTORNEYS’ EYES ONLY,</w:t>
      </w:r>
      <w:r w:rsidRPr="00334495">
        <w:rPr>
          <w:rFonts w:ascii="Times New Roman" w:eastAsia="Times New Roman" w:hAnsi="Times New Roman" w:cs="Times New Roman"/>
          <w:sz w:val="24"/>
          <w:szCs w:val="24"/>
        </w:rPr>
        <w:t xml:space="preserve"> and/or CONFIDENTIAL </w:t>
      </w:r>
      <w:r w:rsidR="00035888">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SOURCE CODE (collectively “HIGHLY SENSITIVE MATERIAL”), who</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ob</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pacing w:val="1"/>
          <w:sz w:val="24"/>
          <w:szCs w:val="24"/>
        </w:rPr>
        <w:t>n</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receives,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has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access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otherwise learns, in whole or in part, the other Party’s HIGHLY SENSITIVE MATERIAL under this Order shall not prepare, prosecute, supervise,</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assist</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preparation</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p</w:t>
      </w:r>
      <w:r w:rsidRPr="00334495">
        <w:rPr>
          <w:rFonts w:ascii="Times New Roman" w:eastAsia="Times New Roman" w:hAnsi="Times New Roman" w:cs="Times New Roman"/>
          <w:spacing w:val="-1"/>
          <w:sz w:val="24"/>
          <w:szCs w:val="24"/>
        </w:rPr>
        <w:t>r</w:t>
      </w:r>
      <w:r w:rsidRPr="00334495">
        <w:rPr>
          <w:rFonts w:ascii="Times New Roman" w:eastAsia="Times New Roman" w:hAnsi="Times New Roman" w:cs="Times New Roman"/>
          <w:sz w:val="24"/>
          <w:szCs w:val="24"/>
        </w:rPr>
        <w:t>osecution</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patent</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application</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pertaining</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to the field of the invention of the patents-i</w:t>
      </w:r>
      <w:r w:rsidRPr="00334495">
        <w:rPr>
          <w:rFonts w:ascii="Times New Roman" w:eastAsia="Times New Roman" w:hAnsi="Times New Roman" w:cs="Times New Roman"/>
          <w:spacing w:val="-1"/>
          <w:sz w:val="24"/>
          <w:szCs w:val="24"/>
        </w:rPr>
        <w:t>n</w:t>
      </w:r>
      <w:r w:rsidRPr="00334495">
        <w:rPr>
          <w:rFonts w:ascii="Times New Roman" w:eastAsia="Times New Roman" w:hAnsi="Times New Roman" w:cs="Times New Roman"/>
          <w:sz w:val="24"/>
          <w:szCs w:val="24"/>
        </w:rPr>
        <w:t>-suit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during</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pendency</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Action</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or one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year</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after</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its</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conclusion,</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including</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ap</w:t>
      </w:r>
      <w:r w:rsidRPr="00334495">
        <w:rPr>
          <w:rFonts w:ascii="Times New Roman" w:eastAsia="Times New Roman" w:hAnsi="Times New Roman" w:cs="Times New Roman"/>
          <w:spacing w:val="-1"/>
          <w:sz w:val="24"/>
          <w:szCs w:val="24"/>
        </w:rPr>
        <w:t>p</w:t>
      </w:r>
      <w:r w:rsidRPr="00334495">
        <w:rPr>
          <w:rFonts w:ascii="Times New Roman" w:eastAsia="Times New Roman" w:hAnsi="Times New Roman" w:cs="Times New Roman"/>
          <w:sz w:val="24"/>
          <w:szCs w:val="24"/>
        </w:rPr>
        <w:t>eals.</w:t>
      </w:r>
      <w:r w:rsidRPr="00334495">
        <w:rPr>
          <w:rFonts w:ascii="Times New Roman" w:eastAsia="Times New Roman" w:hAnsi="Times New Roman" w:cs="Times New Roman"/>
          <w:spacing w:val="24"/>
          <w:sz w:val="24"/>
          <w:szCs w:val="24"/>
        </w:rPr>
        <w:t xml:space="preserve"> </w:t>
      </w:r>
      <w:r w:rsidR="00000194">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ensure</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pliance</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with</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 xml:space="preserve">purpose of </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z w:val="24"/>
          <w:szCs w:val="24"/>
        </w:rPr>
        <w:t>h</w:t>
      </w:r>
      <w:r w:rsidRPr="00334495">
        <w:rPr>
          <w:rFonts w:ascii="Times New Roman" w:eastAsia="Times New Roman" w:hAnsi="Times New Roman" w:cs="Times New Roman"/>
          <w:spacing w:val="1"/>
          <w:sz w:val="24"/>
          <w:szCs w:val="24"/>
        </w:rPr>
        <w:t>i</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prov</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pacing w:val="1"/>
          <w:sz w:val="24"/>
          <w:szCs w:val="24"/>
        </w:rPr>
        <w:t>sion</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1"/>
          <w:sz w:val="24"/>
          <w:szCs w:val="24"/>
        </w:rPr>
        <w:t xml:space="preserve"> eac</w:t>
      </w:r>
      <w:r w:rsidRPr="00334495">
        <w:rPr>
          <w:rFonts w:ascii="Times New Roman" w:eastAsia="Times New Roman" w:hAnsi="Times New Roman" w:cs="Times New Roman"/>
          <w:sz w:val="24"/>
          <w:szCs w:val="24"/>
        </w:rPr>
        <w:t>h</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Pa</w:t>
      </w:r>
      <w:r w:rsidRPr="00334495">
        <w:rPr>
          <w:rFonts w:ascii="Times New Roman" w:eastAsia="Times New Roman" w:hAnsi="Times New Roman" w:cs="Times New Roman"/>
          <w:spacing w:val="1"/>
          <w:sz w:val="24"/>
          <w:szCs w:val="24"/>
        </w:rPr>
        <w:t>rt</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1"/>
          <w:sz w:val="24"/>
          <w:szCs w:val="24"/>
        </w:rPr>
        <w:t xml:space="preserve"> s</w:t>
      </w:r>
      <w:r w:rsidRPr="00334495">
        <w:rPr>
          <w:rFonts w:ascii="Times New Roman" w:eastAsia="Times New Roman" w:hAnsi="Times New Roman" w:cs="Times New Roman"/>
          <w:sz w:val="24"/>
          <w:szCs w:val="24"/>
        </w:rPr>
        <w:t>h</w:t>
      </w:r>
      <w:r w:rsidRPr="00334495">
        <w:rPr>
          <w:rFonts w:ascii="Times New Roman" w:eastAsia="Times New Roman" w:hAnsi="Times New Roman" w:cs="Times New Roman"/>
          <w:spacing w:val="1"/>
          <w:sz w:val="24"/>
          <w:szCs w:val="24"/>
        </w:rPr>
        <w:t>al</w:t>
      </w:r>
      <w:r w:rsidRPr="00334495">
        <w:rPr>
          <w:rFonts w:ascii="Times New Roman" w:eastAsia="Times New Roman" w:hAnsi="Times New Roman" w:cs="Times New Roman"/>
          <w:sz w:val="24"/>
          <w:szCs w:val="24"/>
        </w:rPr>
        <w:t>l</w:t>
      </w:r>
      <w:r w:rsidRPr="00334495">
        <w:rPr>
          <w:rFonts w:ascii="Times New Roman" w:eastAsia="Times New Roman" w:hAnsi="Times New Roman" w:cs="Times New Roman"/>
          <w:spacing w:val="1"/>
          <w:sz w:val="24"/>
          <w:szCs w:val="24"/>
        </w:rPr>
        <w:t xml:space="preserve"> creat</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1"/>
          <w:sz w:val="24"/>
          <w:szCs w:val="24"/>
        </w:rPr>
        <w:t xml:space="preserve"> a</w:t>
      </w:r>
      <w:r w:rsidRPr="00334495">
        <w:rPr>
          <w:rFonts w:ascii="Times New Roman" w:eastAsia="Times New Roman" w:hAnsi="Times New Roman" w:cs="Times New Roman"/>
          <w:sz w:val="24"/>
          <w:szCs w:val="24"/>
        </w:rPr>
        <w:t>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z w:val="24"/>
          <w:szCs w:val="24"/>
        </w:rPr>
        <w:t>h</w:t>
      </w:r>
      <w:r w:rsidRPr="00334495">
        <w:rPr>
          <w:rFonts w:ascii="Times New Roman" w:eastAsia="Times New Roman" w:hAnsi="Times New Roman" w:cs="Times New Roman"/>
          <w:spacing w:val="1"/>
          <w:sz w:val="24"/>
          <w:szCs w:val="24"/>
        </w:rPr>
        <w:t>ica</w:t>
      </w:r>
      <w:r w:rsidRPr="00334495">
        <w:rPr>
          <w:rFonts w:ascii="Times New Roman" w:eastAsia="Times New Roman" w:hAnsi="Times New Roman" w:cs="Times New Roman"/>
          <w:sz w:val="24"/>
          <w:szCs w:val="24"/>
        </w:rPr>
        <w:t>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pacing w:val="-2"/>
          <w:sz w:val="24"/>
          <w:szCs w:val="24"/>
        </w:rPr>
        <w:t>W</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
          <w:sz w:val="24"/>
          <w:szCs w:val="24"/>
        </w:rPr>
        <w:t>ll</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pacing w:val="-1"/>
          <w:sz w:val="24"/>
          <w:szCs w:val="24"/>
        </w:rPr>
        <w:t>w</w:t>
      </w:r>
      <w:r w:rsidRPr="00334495">
        <w:rPr>
          <w:rFonts w:ascii="Times New Roman" w:eastAsia="Times New Roman" w:hAnsi="Times New Roman" w:cs="Times New Roman"/>
          <w:spacing w:val="1"/>
          <w:sz w:val="24"/>
          <w:szCs w:val="24"/>
        </w:rPr>
        <w:t>ee</w:t>
      </w:r>
      <w:r w:rsidRPr="00334495">
        <w:rPr>
          <w:rFonts w:ascii="Times New Roman" w:eastAsia="Times New Roman" w:hAnsi="Times New Roman" w:cs="Times New Roman"/>
          <w:sz w:val="24"/>
          <w:szCs w:val="24"/>
        </w:rPr>
        <w:t>n</w:t>
      </w:r>
      <w:r w:rsidRPr="00334495">
        <w:rPr>
          <w:rFonts w:ascii="Times New Roman" w:eastAsia="Times New Roman" w:hAnsi="Times New Roman" w:cs="Times New Roman"/>
          <w:spacing w:val="1"/>
          <w:sz w:val="24"/>
          <w:szCs w:val="24"/>
        </w:rPr>
        <w:t xml:space="preserve"> t</w:t>
      </w:r>
      <w:r w:rsidRPr="00334495">
        <w:rPr>
          <w:rFonts w:ascii="Times New Roman" w:eastAsia="Times New Roman" w:hAnsi="Times New Roman" w:cs="Times New Roman"/>
          <w:sz w:val="24"/>
          <w:szCs w:val="24"/>
        </w:rPr>
        <w:t>hose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pe</w:t>
      </w:r>
      <w:r w:rsidRPr="00334495">
        <w:rPr>
          <w:rFonts w:ascii="Times New Roman" w:eastAsia="Times New Roman" w:hAnsi="Times New Roman" w:cs="Times New Roman"/>
          <w:spacing w:val="1"/>
          <w:sz w:val="24"/>
          <w:szCs w:val="24"/>
        </w:rPr>
        <w:t>rs</w:t>
      </w:r>
      <w:r w:rsidRPr="00334495">
        <w:rPr>
          <w:rFonts w:ascii="Times New Roman" w:eastAsia="Times New Roman" w:hAnsi="Times New Roman" w:cs="Times New Roman"/>
          <w:sz w:val="24"/>
          <w:szCs w:val="24"/>
        </w:rPr>
        <w:t>ons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pacing w:val="-1"/>
          <w:sz w:val="24"/>
          <w:szCs w:val="24"/>
        </w:rPr>
        <w:t>w</w:t>
      </w:r>
      <w:r w:rsidRPr="00334495">
        <w:rPr>
          <w:rFonts w:ascii="Times New Roman" w:eastAsia="Times New Roman" w:hAnsi="Times New Roman" w:cs="Times New Roman"/>
          <w:spacing w:val="1"/>
          <w:sz w:val="24"/>
          <w:szCs w:val="24"/>
        </w:rPr>
        <w:t xml:space="preserve">ith </w:t>
      </w:r>
      <w:r w:rsidRPr="00334495">
        <w:rPr>
          <w:rFonts w:ascii="Times New Roman" w:eastAsia="Times New Roman" w:hAnsi="Times New Roman" w:cs="Times New Roman"/>
          <w:sz w:val="24"/>
          <w:szCs w:val="24"/>
        </w:rPr>
        <w:t xml:space="preserve">access to HIGHLY SENSITIVE MATERIAL and </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ny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individuals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who</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prepare,</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prosecute,</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supervise or</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assist</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preparation</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prosecution</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patent</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application</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pertaining</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field</w:t>
      </w:r>
      <w:r w:rsidRPr="00334495">
        <w:rPr>
          <w:rFonts w:ascii="Times New Roman" w:eastAsia="Times New Roman" w:hAnsi="Times New Roman" w:cs="Times New Roman"/>
          <w:spacing w:val="-12"/>
          <w:sz w:val="24"/>
          <w:szCs w:val="24"/>
        </w:rPr>
        <w:t xml:space="preserve"> </w:t>
      </w:r>
      <w:r w:rsidRPr="00334495">
        <w:rPr>
          <w:rFonts w:ascii="Times New Roman" w:eastAsia="Times New Roman" w:hAnsi="Times New Roman" w:cs="Times New Roman"/>
          <w:sz w:val="24"/>
          <w:szCs w:val="24"/>
        </w:rPr>
        <w:t>of invention of the patent-in-suit.</w:t>
      </w:r>
      <w:r w:rsidR="00EF2392">
        <w:rPr>
          <w:rFonts w:ascii="Times New Roman" w:eastAsia="Times New Roman" w:hAnsi="Times New Roman" w:cs="Times New Roman"/>
          <w:sz w:val="24"/>
          <w:szCs w:val="24"/>
        </w:rPr>
        <w:t xml:space="preserve">  Nothing in this Order shall prevent a </w:t>
      </w:r>
      <w:r w:rsidR="00EF2392" w:rsidRPr="00334495">
        <w:rPr>
          <w:rFonts w:ascii="Times New Roman" w:eastAsia="Times New Roman" w:hAnsi="Times New Roman" w:cs="Times New Roman"/>
          <w:sz w:val="24"/>
          <w:szCs w:val="24"/>
        </w:rPr>
        <w:t>pe</w:t>
      </w:r>
      <w:r w:rsidR="00EF2392" w:rsidRPr="00334495">
        <w:rPr>
          <w:rFonts w:ascii="Times New Roman" w:eastAsia="Times New Roman" w:hAnsi="Times New Roman" w:cs="Times New Roman"/>
          <w:spacing w:val="1"/>
          <w:sz w:val="24"/>
          <w:szCs w:val="24"/>
        </w:rPr>
        <w:t>rs</w:t>
      </w:r>
      <w:r w:rsidR="00EF2392" w:rsidRPr="00334495">
        <w:rPr>
          <w:rFonts w:ascii="Times New Roman" w:eastAsia="Times New Roman" w:hAnsi="Times New Roman" w:cs="Times New Roman"/>
          <w:sz w:val="24"/>
          <w:szCs w:val="24"/>
        </w:rPr>
        <w:t>on</w:t>
      </w:r>
      <w:r w:rsidR="00EF2392" w:rsidRPr="00334495">
        <w:rPr>
          <w:rFonts w:ascii="Times New Roman" w:eastAsia="Times New Roman" w:hAnsi="Times New Roman" w:cs="Times New Roman"/>
          <w:spacing w:val="1"/>
          <w:sz w:val="24"/>
          <w:szCs w:val="24"/>
        </w:rPr>
        <w:t xml:space="preserve"> </w:t>
      </w:r>
      <w:r w:rsidR="00EF2392" w:rsidRPr="00334495">
        <w:rPr>
          <w:rFonts w:ascii="Times New Roman" w:eastAsia="Times New Roman" w:hAnsi="Times New Roman" w:cs="Times New Roman"/>
          <w:spacing w:val="-1"/>
          <w:sz w:val="24"/>
          <w:szCs w:val="24"/>
        </w:rPr>
        <w:t>w</w:t>
      </w:r>
      <w:r w:rsidR="00EF2392" w:rsidRPr="00334495">
        <w:rPr>
          <w:rFonts w:ascii="Times New Roman" w:eastAsia="Times New Roman" w:hAnsi="Times New Roman" w:cs="Times New Roman"/>
          <w:spacing w:val="1"/>
          <w:sz w:val="24"/>
          <w:szCs w:val="24"/>
        </w:rPr>
        <w:t xml:space="preserve">ith </w:t>
      </w:r>
      <w:r w:rsidR="00EF2392" w:rsidRPr="00334495">
        <w:rPr>
          <w:rFonts w:ascii="Times New Roman" w:eastAsia="Times New Roman" w:hAnsi="Times New Roman" w:cs="Times New Roman"/>
          <w:sz w:val="24"/>
          <w:szCs w:val="24"/>
        </w:rPr>
        <w:t>access to HIGHLY SENSITIVE MATERIAL</w:t>
      </w:r>
      <w:r w:rsidR="00EF2392">
        <w:rPr>
          <w:rFonts w:ascii="Times New Roman" w:eastAsia="Times New Roman" w:hAnsi="Times New Roman" w:cs="Times New Roman"/>
          <w:sz w:val="24"/>
          <w:szCs w:val="24"/>
        </w:rPr>
        <w:t xml:space="preserve"> from participating in a PTO proceeding, </w:t>
      </w:r>
      <w:r w:rsidR="00EF2392" w:rsidRPr="00EF2392">
        <w:rPr>
          <w:rFonts w:ascii="Times New Roman" w:eastAsia="Times New Roman" w:hAnsi="Times New Roman" w:cs="Times New Roman"/>
          <w:i/>
          <w:iCs/>
          <w:sz w:val="24"/>
          <w:szCs w:val="24"/>
        </w:rPr>
        <w:t>e.g.</w:t>
      </w:r>
      <w:r w:rsidR="00EF2392">
        <w:rPr>
          <w:rFonts w:ascii="Times New Roman" w:eastAsia="Times New Roman" w:hAnsi="Times New Roman" w:cs="Times New Roman"/>
          <w:sz w:val="24"/>
          <w:szCs w:val="24"/>
        </w:rPr>
        <w:t xml:space="preserve">, IPR or PGR, except for that person shall not </w:t>
      </w:r>
      <w:r w:rsidR="00EF2392" w:rsidRPr="00EF2392">
        <w:rPr>
          <w:rFonts w:ascii="Times New Roman" w:eastAsia="Times New Roman" w:hAnsi="Times New Roman" w:cs="Times New Roman"/>
          <w:sz w:val="24"/>
          <w:szCs w:val="24"/>
        </w:rPr>
        <w:t>participate—directly or indirectly—in the amendment of any claim(s)</w:t>
      </w:r>
      <w:r w:rsidR="00EF2392">
        <w:rPr>
          <w:rFonts w:ascii="Times New Roman" w:eastAsia="Times New Roman" w:hAnsi="Times New Roman" w:cs="Times New Roman"/>
          <w:sz w:val="24"/>
          <w:szCs w:val="24"/>
        </w:rPr>
        <w:t>.</w:t>
      </w:r>
    </w:p>
    <w:p w14:paraId="1886D97B" w14:textId="7D3E9D3B" w:rsidR="00334495" w:rsidRPr="00334495" w:rsidRDefault="00334495" w:rsidP="00334495">
      <w:pPr>
        <w:numPr>
          <w:ilvl w:val="0"/>
          <w:numId w:val="1"/>
        </w:numPr>
        <w:spacing w:before="61" w:after="0" w:line="486" w:lineRule="auto"/>
        <w:ind w:left="720" w:right="57"/>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Nothing</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Order</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require</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product</w:t>
      </w:r>
      <w:r w:rsidRPr="00334495">
        <w:rPr>
          <w:rFonts w:ascii="Times New Roman" w:eastAsia="Times New Roman" w:hAnsi="Times New Roman" w:cs="Times New Roman"/>
          <w:spacing w:val="-1"/>
          <w:sz w:val="24"/>
          <w:szCs w:val="24"/>
        </w:rPr>
        <w:t>i</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other</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 that</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contends</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protected</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from</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dis</w:t>
      </w:r>
      <w:r w:rsidRPr="00334495">
        <w:rPr>
          <w:rFonts w:ascii="Times New Roman" w:eastAsia="Times New Roman" w:hAnsi="Times New Roman" w:cs="Times New Roman"/>
          <w:spacing w:val="-1"/>
          <w:sz w:val="24"/>
          <w:szCs w:val="24"/>
        </w:rPr>
        <w:t>c</w:t>
      </w:r>
      <w:r w:rsidRPr="00334495">
        <w:rPr>
          <w:rFonts w:ascii="Times New Roman" w:eastAsia="Times New Roman" w:hAnsi="Times New Roman" w:cs="Times New Roman"/>
          <w:sz w:val="24"/>
          <w:szCs w:val="24"/>
        </w:rPr>
        <w:t>losure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by</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attorney-client</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privilege,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work product doctrine, or other privilege, doctrine, or i</w:t>
      </w:r>
      <w:r w:rsidRPr="00334495">
        <w:rPr>
          <w:rFonts w:ascii="Times New Roman" w:eastAsia="Times New Roman" w:hAnsi="Times New Roman" w:cs="Times New Roman"/>
          <w:spacing w:val="-2"/>
          <w:sz w:val="24"/>
          <w:szCs w:val="24"/>
        </w:rPr>
        <w:t>mm</w:t>
      </w:r>
      <w:r w:rsidRPr="00334495">
        <w:rPr>
          <w:rFonts w:ascii="Times New Roman" w:eastAsia="Times New Roman" w:hAnsi="Times New Roman" w:cs="Times New Roman"/>
          <w:sz w:val="24"/>
          <w:szCs w:val="24"/>
        </w:rPr>
        <w:t xml:space="preserve">unity. </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If 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pacing w:val="2"/>
          <w:sz w:val="24"/>
          <w:szCs w:val="24"/>
        </w:rPr>
        <w:t>ti</w:t>
      </w:r>
      <w:r w:rsidRPr="00334495">
        <w:rPr>
          <w:rFonts w:ascii="Times New Roman" w:eastAsia="Times New Roman" w:hAnsi="Times New Roman" w:cs="Times New Roman"/>
          <w:sz w:val="24"/>
          <w:szCs w:val="24"/>
        </w:rPr>
        <w:t>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or </w:t>
      </w:r>
      <w:r w:rsidRPr="00334495">
        <w:rPr>
          <w:rFonts w:ascii="Times New Roman" w:eastAsia="Times New Roman" w:hAnsi="Times New Roman" w:cs="Times New Roman"/>
          <w:sz w:val="24"/>
          <w:szCs w:val="24"/>
        </w:rPr>
        <w:lastRenderedPageBreak/>
        <w:t>other</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subject</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claim</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attorney-client</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privilege,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work</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product</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doctrine,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other privilege,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doctrine,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
          <w:sz w:val="24"/>
          <w:szCs w:val="24"/>
        </w:rPr>
        <w:t xml:space="preserve"> i</w:t>
      </w:r>
      <w:r w:rsidRPr="00334495">
        <w:rPr>
          <w:rFonts w:ascii="Times New Roman" w:eastAsia="Times New Roman" w:hAnsi="Times New Roman" w:cs="Times New Roman"/>
          <w:sz w:val="24"/>
          <w:szCs w:val="24"/>
        </w:rPr>
        <w:t>mmunity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dvertently or unintentionally produced, such production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no</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way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prejudice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otherwise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constitute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waiver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estoppel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to, any</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privilege,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doctrine,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i</w:t>
      </w:r>
      <w:r w:rsidRPr="00334495">
        <w:rPr>
          <w:rFonts w:ascii="Times New Roman" w:eastAsia="Times New Roman" w:hAnsi="Times New Roman" w:cs="Times New Roman"/>
          <w:spacing w:val="-2"/>
          <w:sz w:val="24"/>
          <w:szCs w:val="24"/>
        </w:rPr>
        <w:t>mm</w:t>
      </w:r>
      <w:r w:rsidRPr="00334495">
        <w:rPr>
          <w:rFonts w:ascii="Times New Roman" w:eastAsia="Times New Roman" w:hAnsi="Times New Roman" w:cs="Times New Roman"/>
          <w:sz w:val="24"/>
          <w:szCs w:val="24"/>
        </w:rPr>
        <w:t>unity.</w:t>
      </w:r>
      <w:r w:rsidRPr="00334495">
        <w:rPr>
          <w:rFonts w:ascii="Times New Roman" w:eastAsia="Times New Roman" w:hAnsi="Times New Roman" w:cs="Times New Roman"/>
          <w:spacing w:val="56"/>
          <w:sz w:val="24"/>
          <w:szCs w:val="24"/>
        </w:rPr>
        <w:t xml:space="preserve"> </w:t>
      </w:r>
      <w:r w:rsidR="00000194">
        <w:rPr>
          <w:rFonts w:ascii="Times New Roman" w:eastAsia="Times New Roman" w:hAnsi="Times New Roman" w:cs="Times New Roman"/>
          <w:spacing w:val="56"/>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inadvertently</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 xml:space="preserve">unintentionally </w:t>
      </w:r>
      <w:r w:rsidRPr="00334495">
        <w:rPr>
          <w:rFonts w:ascii="Times New Roman" w:eastAsia="Times New Roman" w:hAnsi="Times New Roman" w:cs="Times New Roman"/>
          <w:spacing w:val="-1"/>
          <w:sz w:val="24"/>
          <w:szCs w:val="24"/>
        </w:rPr>
        <w:t>produce</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docu</w:t>
      </w:r>
      <w:r w:rsidRPr="00334495">
        <w:rPr>
          <w:rFonts w:ascii="Times New Roman" w:eastAsia="Times New Roman" w:hAnsi="Times New Roman" w:cs="Times New Roman"/>
          <w:spacing w:val="-3"/>
          <w:sz w:val="24"/>
          <w:szCs w:val="24"/>
        </w:rPr>
        <w:t>m</w:t>
      </w:r>
      <w:r w:rsidRPr="00334495">
        <w:rPr>
          <w:rFonts w:ascii="Times New Roman" w:eastAsia="Times New Roman" w:hAnsi="Times New Roman" w:cs="Times New Roman"/>
          <w:spacing w:val="-1"/>
          <w:sz w:val="24"/>
          <w:szCs w:val="24"/>
        </w:rPr>
        <w:t>ents</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infor</w:t>
      </w:r>
      <w:r w:rsidRPr="00334495">
        <w:rPr>
          <w:rFonts w:ascii="Times New Roman" w:eastAsia="Times New Roman" w:hAnsi="Times New Roman" w:cs="Times New Roman"/>
          <w:spacing w:val="-3"/>
          <w:sz w:val="24"/>
          <w:szCs w:val="24"/>
        </w:rPr>
        <w:t>m</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
          <w:sz w:val="24"/>
          <w:szCs w:val="24"/>
        </w:rPr>
        <w:t>ti</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z w:val="24"/>
          <w:szCs w:val="24"/>
        </w:rPr>
        <w:t>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z w:val="24"/>
          <w:szCs w:val="24"/>
        </w:rPr>
        <w:t>r</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pacing w:val="-1"/>
          <w:sz w:val="24"/>
          <w:szCs w:val="24"/>
        </w:rPr>
        <w:t>h</w:t>
      </w:r>
      <w:r w:rsidRPr="00334495">
        <w:rPr>
          <w:rFonts w:ascii="Times New Roman" w:eastAsia="Times New Roman" w:hAnsi="Times New Roman" w:cs="Times New Roman"/>
          <w:sz w:val="24"/>
          <w:szCs w:val="24"/>
        </w:rPr>
        <w:t>er</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pacing w:val="-1"/>
          <w:sz w:val="24"/>
          <w:szCs w:val="24"/>
        </w:rPr>
        <w:t>m</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z w:val="24"/>
          <w:szCs w:val="24"/>
        </w:rPr>
        <w:t>er</w:t>
      </w:r>
      <w:r w:rsidRPr="00334495">
        <w:rPr>
          <w:rFonts w:ascii="Times New Roman" w:eastAsia="Times New Roman" w:hAnsi="Times New Roman" w:cs="Times New Roman"/>
          <w:spacing w:val="1"/>
          <w:sz w:val="24"/>
          <w:szCs w:val="24"/>
        </w:rPr>
        <w:t>i</w:t>
      </w:r>
      <w:r w:rsidRPr="00334495">
        <w:rPr>
          <w:rFonts w:ascii="Times New Roman" w:eastAsia="Times New Roman" w:hAnsi="Times New Roman" w:cs="Times New Roman"/>
          <w:sz w:val="24"/>
          <w:szCs w:val="24"/>
        </w:rPr>
        <w:t>al</w:t>
      </w:r>
      <w:r w:rsidRPr="00334495">
        <w:rPr>
          <w:rFonts w:ascii="Times New Roman" w:eastAsia="Times New Roman" w:hAnsi="Times New Roman" w:cs="Times New Roman"/>
          <w:spacing w:val="-23"/>
          <w:sz w:val="24"/>
          <w:szCs w:val="24"/>
        </w:rPr>
        <w:t xml:space="preserve"> </w:t>
      </w:r>
      <w:r w:rsidRPr="00334495">
        <w:rPr>
          <w:rFonts w:ascii="Times New Roman" w:eastAsia="Times New Roman" w:hAnsi="Times New Roman" w:cs="Times New Roman"/>
          <w:spacing w:val="1"/>
          <w:sz w:val="24"/>
          <w:szCs w:val="24"/>
        </w:rPr>
        <w:t>i</w:t>
      </w:r>
      <w:r w:rsidRPr="00334495">
        <w:rPr>
          <w:rFonts w:ascii="Times New Roman" w:eastAsia="Times New Roman" w:hAnsi="Times New Roman" w:cs="Times New Roman"/>
          <w:sz w:val="24"/>
          <w:szCs w:val="24"/>
        </w:rPr>
        <w:t>t</w:t>
      </w:r>
      <w:r w:rsidRPr="00334495">
        <w:rPr>
          <w:rFonts w:ascii="Times New Roman" w:eastAsia="Times New Roman" w:hAnsi="Times New Roman" w:cs="Times New Roman"/>
          <w:spacing w:val="-23"/>
          <w:sz w:val="24"/>
          <w:szCs w:val="24"/>
        </w:rPr>
        <w:t xml:space="preserve"> </w:t>
      </w:r>
      <w:r w:rsidRPr="00334495">
        <w:rPr>
          <w:rFonts w:ascii="Times New Roman" w:eastAsia="Times New Roman" w:hAnsi="Times New Roman" w:cs="Times New Roman"/>
          <w:sz w:val="24"/>
          <w:szCs w:val="24"/>
        </w:rPr>
        <w:t>reas</w:t>
      </w:r>
      <w:r w:rsidRPr="00334495">
        <w:rPr>
          <w:rFonts w:ascii="Times New Roman" w:eastAsia="Times New Roman" w:hAnsi="Times New Roman" w:cs="Times New Roman"/>
          <w:spacing w:val="-1"/>
          <w:sz w:val="24"/>
          <w:szCs w:val="24"/>
        </w:rPr>
        <w:t>on</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
          <w:sz w:val="24"/>
          <w:szCs w:val="24"/>
        </w:rPr>
        <w:t>b</w:t>
      </w:r>
      <w:r w:rsidRPr="00334495">
        <w:rPr>
          <w:rFonts w:ascii="Times New Roman" w:eastAsia="Times New Roman" w:hAnsi="Times New Roman" w:cs="Times New Roman"/>
          <w:spacing w:val="1"/>
          <w:sz w:val="24"/>
          <w:szCs w:val="24"/>
        </w:rPr>
        <w:t>l</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b</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1"/>
          <w:sz w:val="24"/>
          <w:szCs w:val="24"/>
        </w:rPr>
        <w:t>li</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1"/>
          <w:sz w:val="24"/>
          <w:szCs w:val="24"/>
        </w:rPr>
        <w:t>v</w:t>
      </w:r>
      <w:r w:rsidRPr="00334495">
        <w:rPr>
          <w:rFonts w:ascii="Times New Roman" w:eastAsia="Times New Roman" w:hAnsi="Times New Roman" w:cs="Times New Roman"/>
          <w:sz w:val="24"/>
          <w:szCs w:val="24"/>
        </w:rPr>
        <w:t>es</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are</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pacing w:val="-1"/>
          <w:sz w:val="24"/>
          <w:szCs w:val="24"/>
        </w:rPr>
        <w:t>p</w:t>
      </w:r>
      <w:r w:rsidRPr="00334495">
        <w:rPr>
          <w:rFonts w:ascii="Times New Roman" w:eastAsia="Times New Roman" w:hAnsi="Times New Roman" w:cs="Times New Roman"/>
          <w:sz w:val="24"/>
          <w:szCs w:val="24"/>
        </w:rPr>
        <w:t>r</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1"/>
          <w:sz w:val="24"/>
          <w:szCs w:val="24"/>
        </w:rPr>
        <w:t>cte</w:t>
      </w:r>
      <w:r w:rsidRPr="00334495">
        <w:rPr>
          <w:rFonts w:ascii="Times New Roman" w:eastAsia="Times New Roman" w:hAnsi="Times New Roman" w:cs="Times New Roman"/>
          <w:sz w:val="24"/>
          <w:szCs w:val="24"/>
        </w:rPr>
        <w:t>d</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 xml:space="preserve">under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attorney-client</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privilege,</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work</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product</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doctri</w:t>
      </w:r>
      <w:r w:rsidRPr="00334495">
        <w:rPr>
          <w:rFonts w:ascii="Times New Roman" w:eastAsia="Times New Roman" w:hAnsi="Times New Roman" w:cs="Times New Roman"/>
          <w:spacing w:val="-2"/>
          <w:sz w:val="24"/>
          <w:szCs w:val="24"/>
        </w:rPr>
        <w:t>n</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z w:val="24"/>
          <w:szCs w:val="24"/>
        </w:rPr>
        <w:t>r</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othe</w:t>
      </w:r>
      <w:r w:rsidRPr="00334495">
        <w:rPr>
          <w:rFonts w:ascii="Times New Roman" w:eastAsia="Times New Roman" w:hAnsi="Times New Roman" w:cs="Times New Roman"/>
          <w:sz w:val="24"/>
          <w:szCs w:val="24"/>
        </w:rPr>
        <w:t>r</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privilege</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doctrine</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z w:val="24"/>
          <w:szCs w:val="24"/>
        </w:rPr>
        <w:t>r</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i</w:t>
      </w:r>
      <w:r w:rsidRPr="00334495">
        <w:rPr>
          <w:rFonts w:ascii="Times New Roman" w:eastAsia="Times New Roman" w:hAnsi="Times New Roman" w:cs="Times New Roman"/>
          <w:spacing w:val="-3"/>
          <w:sz w:val="24"/>
          <w:szCs w:val="24"/>
        </w:rPr>
        <w:t>mm</w:t>
      </w:r>
      <w:r w:rsidRPr="00334495">
        <w:rPr>
          <w:rFonts w:ascii="Times New Roman" w:eastAsia="Times New Roman" w:hAnsi="Times New Roman" w:cs="Times New Roman"/>
          <w:spacing w:val="-1"/>
          <w:sz w:val="24"/>
          <w:szCs w:val="24"/>
        </w:rPr>
        <w:t xml:space="preserve">unity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w:t>
      </w:r>
      <w:r w:rsidRPr="00334495">
        <w:rPr>
          <w:rFonts w:ascii="Times New Roman" w:eastAsia="Times New Roman" w:hAnsi="Times New Roman" w:cs="Times New Roman"/>
          <w:spacing w:val="47"/>
          <w:sz w:val="24"/>
          <w:szCs w:val="24"/>
        </w:rPr>
        <w:t xml:space="preserve"> </w:t>
      </w:r>
      <w:r w:rsidRPr="00334495">
        <w:rPr>
          <w:rFonts w:ascii="Times New Roman" w:eastAsia="Times New Roman" w:hAnsi="Times New Roman" w:cs="Times New Roman"/>
          <w:sz w:val="24"/>
          <w:szCs w:val="24"/>
        </w:rPr>
        <w:t>obtain</w:t>
      </w:r>
      <w:r w:rsidRPr="00334495">
        <w:rPr>
          <w:rFonts w:ascii="Times New Roman" w:eastAsia="Times New Roman" w:hAnsi="Times New Roman" w:cs="Times New Roman"/>
          <w:spacing w:val="47"/>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47"/>
          <w:sz w:val="24"/>
          <w:szCs w:val="24"/>
        </w:rPr>
        <w:t xml:space="preserve"> </w:t>
      </w:r>
      <w:r w:rsidRPr="00334495">
        <w:rPr>
          <w:rFonts w:ascii="Times New Roman" w:eastAsia="Times New Roman" w:hAnsi="Times New Roman" w:cs="Times New Roman"/>
          <w:sz w:val="24"/>
          <w:szCs w:val="24"/>
        </w:rPr>
        <w:t>retu</w:t>
      </w:r>
      <w:r w:rsidRPr="00334495">
        <w:rPr>
          <w:rFonts w:ascii="Times New Roman" w:eastAsia="Times New Roman" w:hAnsi="Times New Roman" w:cs="Times New Roman"/>
          <w:spacing w:val="2"/>
          <w:sz w:val="24"/>
          <w:szCs w:val="24"/>
        </w:rPr>
        <w:t>r</w:t>
      </w:r>
      <w:r w:rsidRPr="00334495">
        <w:rPr>
          <w:rFonts w:ascii="Times New Roman" w:eastAsia="Times New Roman" w:hAnsi="Times New Roman" w:cs="Times New Roman"/>
          <w:sz w:val="24"/>
          <w:szCs w:val="24"/>
        </w:rPr>
        <w:t>n</w:t>
      </w:r>
      <w:r w:rsidRPr="00334495">
        <w:rPr>
          <w:rFonts w:ascii="Times New Roman" w:eastAsia="Times New Roman" w:hAnsi="Times New Roman" w:cs="Times New Roman"/>
          <w:spacing w:val="48"/>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47"/>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47"/>
          <w:sz w:val="24"/>
          <w:szCs w:val="24"/>
        </w:rPr>
        <w:t xml:space="preserve"> </w:t>
      </w:r>
      <w:r w:rsidRPr="00334495">
        <w:rPr>
          <w:rFonts w:ascii="Times New Roman" w:eastAsia="Times New Roman" w:hAnsi="Times New Roman" w:cs="Times New Roman"/>
          <w:sz w:val="24"/>
          <w:szCs w:val="24"/>
        </w:rPr>
        <w:t>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w:t>
      </w:r>
      <w:r w:rsidRPr="00334495">
        <w:rPr>
          <w:rFonts w:ascii="Times New Roman" w:eastAsia="Times New Roman" w:hAnsi="Times New Roman" w:cs="Times New Roman"/>
          <w:spacing w:val="47"/>
          <w:sz w:val="24"/>
          <w:szCs w:val="24"/>
        </w:rPr>
        <w:t xml:space="preserve"> </w:t>
      </w:r>
      <w:r w:rsidRPr="00334495">
        <w:rPr>
          <w:rFonts w:ascii="Times New Roman" w:eastAsia="Times New Roman" w:hAnsi="Times New Roman" w:cs="Times New Roman"/>
          <w:sz w:val="24"/>
          <w:szCs w:val="24"/>
        </w:rPr>
        <w:t>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pacing w:val="47"/>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47"/>
          <w:sz w:val="24"/>
          <w:szCs w:val="24"/>
        </w:rPr>
        <w:t xml:space="preserve"> </w:t>
      </w:r>
      <w:r w:rsidRPr="00334495">
        <w:rPr>
          <w:rFonts w:ascii="Times New Roman" w:eastAsia="Times New Roman" w:hAnsi="Times New Roman" w:cs="Times New Roman"/>
          <w:sz w:val="24"/>
          <w:szCs w:val="24"/>
        </w:rPr>
        <w:t>other</w:t>
      </w:r>
      <w:r w:rsidRPr="00334495">
        <w:rPr>
          <w:rFonts w:ascii="Times New Roman" w:eastAsia="Times New Roman" w:hAnsi="Times New Roman" w:cs="Times New Roman"/>
          <w:spacing w:val="47"/>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w:t>
      </w:r>
      <w:r w:rsidRPr="00334495">
        <w:rPr>
          <w:rFonts w:ascii="Times New Roman" w:eastAsia="Times New Roman" w:hAnsi="Times New Roman" w:cs="Times New Roman"/>
          <w:spacing w:val="47"/>
          <w:sz w:val="24"/>
          <w:szCs w:val="24"/>
        </w:rPr>
        <w:t xml:space="preserve"> </w:t>
      </w:r>
      <w:r w:rsidRPr="00334495">
        <w:rPr>
          <w:rFonts w:ascii="Times New Roman" w:eastAsia="Times New Roman" w:hAnsi="Times New Roman" w:cs="Times New Roman"/>
          <w:sz w:val="24"/>
          <w:szCs w:val="24"/>
        </w:rPr>
        <w:t>by</w:t>
      </w:r>
      <w:r w:rsidRPr="00334495">
        <w:rPr>
          <w:rFonts w:ascii="Times New Roman" w:eastAsia="Times New Roman" w:hAnsi="Times New Roman" w:cs="Times New Roman"/>
          <w:spacing w:val="47"/>
          <w:sz w:val="24"/>
          <w:szCs w:val="24"/>
        </w:rPr>
        <w:t xml:space="preserve"> </w:t>
      </w:r>
      <w:r w:rsidRPr="00334495">
        <w:rPr>
          <w:rFonts w:ascii="Times New Roman" w:eastAsia="Times New Roman" w:hAnsi="Times New Roman" w:cs="Times New Roman"/>
          <w:sz w:val="24"/>
          <w:szCs w:val="24"/>
        </w:rPr>
        <w:t>pro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ptly notifying the recipient(s) and p</w:t>
      </w:r>
      <w:r w:rsidRPr="00334495">
        <w:rPr>
          <w:rFonts w:ascii="Times New Roman" w:eastAsia="Times New Roman" w:hAnsi="Times New Roman" w:cs="Times New Roman"/>
          <w:spacing w:val="2"/>
          <w:sz w:val="24"/>
          <w:szCs w:val="24"/>
        </w:rPr>
        <w:t>r</w:t>
      </w:r>
      <w:r w:rsidRPr="00334495">
        <w:rPr>
          <w:rFonts w:ascii="Times New Roman" w:eastAsia="Times New Roman" w:hAnsi="Times New Roman" w:cs="Times New Roman"/>
          <w:sz w:val="24"/>
          <w:szCs w:val="24"/>
        </w:rPr>
        <w:t>oviding a privilege log for the inadvertently or unintentionally produced 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other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w:t>
      </w:r>
      <w:r w:rsidRPr="00334495">
        <w:rPr>
          <w:rFonts w:ascii="Times New Roman" w:eastAsia="Times New Roman" w:hAnsi="Times New Roman" w:cs="Times New Roman"/>
          <w:spacing w:val="58"/>
          <w:sz w:val="24"/>
          <w:szCs w:val="24"/>
        </w:rPr>
        <w:t xml:space="preserve"> </w:t>
      </w:r>
      <w:r w:rsidR="00000194">
        <w:rPr>
          <w:rFonts w:ascii="Times New Roman" w:eastAsia="Times New Roman" w:hAnsi="Times New Roman" w:cs="Times New Roman"/>
          <w:spacing w:val="58"/>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recipient(s)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shall gath</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z w:val="24"/>
          <w:szCs w:val="24"/>
        </w:rPr>
        <w:t>r</w:t>
      </w:r>
      <w:r w:rsidRPr="00334495">
        <w:rPr>
          <w:rFonts w:ascii="Times New Roman" w:eastAsia="Times New Roman" w:hAnsi="Times New Roman" w:cs="Times New Roman"/>
          <w:spacing w:val="1"/>
          <w:sz w:val="24"/>
          <w:szCs w:val="24"/>
        </w:rPr>
        <w:t xml:space="preserve"> a</w:t>
      </w:r>
      <w:r w:rsidRPr="00334495">
        <w:rPr>
          <w:rFonts w:ascii="Times New Roman" w:eastAsia="Times New Roman" w:hAnsi="Times New Roman" w:cs="Times New Roman"/>
          <w:sz w:val="24"/>
          <w:szCs w:val="24"/>
        </w:rPr>
        <w:t>nd return all copies of such 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or other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 to the producing</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except</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pages</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containing</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privileged</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otherwise</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protected</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arkings by</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recipient(s),</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which</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pages</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sha</w:t>
      </w:r>
      <w:r w:rsidRPr="00334495">
        <w:rPr>
          <w:rFonts w:ascii="Times New Roman" w:eastAsia="Times New Roman" w:hAnsi="Times New Roman" w:cs="Times New Roman"/>
          <w:spacing w:val="2"/>
          <w:sz w:val="24"/>
          <w:szCs w:val="24"/>
        </w:rPr>
        <w:t>l</w:t>
      </w:r>
      <w:r w:rsidRPr="00334495">
        <w:rPr>
          <w:rFonts w:ascii="Times New Roman" w:eastAsia="Times New Roman" w:hAnsi="Times New Roman" w:cs="Times New Roman"/>
          <w:sz w:val="24"/>
          <w:szCs w:val="24"/>
        </w:rPr>
        <w:t>l</w:t>
      </w:r>
      <w:r w:rsidRPr="00334495">
        <w:rPr>
          <w:rFonts w:ascii="Times New Roman" w:eastAsia="Times New Roman" w:hAnsi="Times New Roman" w:cs="Times New Roman"/>
          <w:spacing w:val="31"/>
          <w:sz w:val="24"/>
          <w:szCs w:val="24"/>
        </w:rPr>
        <w:t xml:space="preserve"> </w:t>
      </w:r>
      <w:r w:rsidRPr="00334495">
        <w:rPr>
          <w:rFonts w:ascii="Times New Roman" w:eastAsia="Times New Roman" w:hAnsi="Times New Roman" w:cs="Times New Roman"/>
          <w:sz w:val="24"/>
          <w:szCs w:val="24"/>
        </w:rPr>
        <w:t>instead</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destroyed</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certified</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9"/>
          <w:sz w:val="24"/>
          <w:szCs w:val="24"/>
        </w:rPr>
        <w:t xml:space="preserve"> </w:t>
      </w:r>
      <w:r w:rsidRPr="00334495">
        <w:rPr>
          <w:rFonts w:ascii="Times New Roman" w:eastAsia="Times New Roman" w:hAnsi="Times New Roman" w:cs="Times New Roman"/>
          <w:sz w:val="24"/>
          <w:szCs w:val="24"/>
        </w:rPr>
        <w:t>the producing Party.</w:t>
      </w:r>
    </w:p>
    <w:p w14:paraId="0851F943" w14:textId="49587F5A" w:rsidR="00334495" w:rsidRPr="00334495" w:rsidRDefault="00334495" w:rsidP="00334495">
      <w:pPr>
        <w:numPr>
          <w:ilvl w:val="0"/>
          <w:numId w:val="1"/>
        </w:numPr>
        <w:spacing w:before="61" w:after="0" w:line="486" w:lineRule="auto"/>
        <w:ind w:left="720" w:right="57"/>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There</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no</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disclosure</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by</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person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authorized to</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have</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access</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thereto</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person</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who</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not</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authorized</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access</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under</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 xml:space="preserve">Order. </w:t>
      </w:r>
      <w:r w:rsidR="00000194">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 xml:space="preserve">The Parties are hereby ORDERED to safeguard </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pacing w:val="2"/>
          <w:sz w:val="24"/>
          <w:szCs w:val="24"/>
        </w:rPr>
        <w:t>l</w:t>
      </w:r>
      <w:r w:rsidRPr="00334495">
        <w:rPr>
          <w:rFonts w:ascii="Times New Roman" w:eastAsia="Times New Roman" w:hAnsi="Times New Roman" w:cs="Times New Roman"/>
          <w:sz w:val="24"/>
          <w:szCs w:val="24"/>
        </w:rPr>
        <w:t>l such 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4949FA">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and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 to protect against disclosure to any unauthorized persons or entities.</w:t>
      </w:r>
    </w:p>
    <w:p w14:paraId="4BD42DF2" w14:textId="426B25DE" w:rsidR="00334495" w:rsidRPr="00334495" w:rsidRDefault="00334495" w:rsidP="00334495">
      <w:pPr>
        <w:numPr>
          <w:ilvl w:val="0"/>
          <w:numId w:val="1"/>
        </w:numPr>
        <w:spacing w:before="61" w:after="0" w:line="486" w:lineRule="auto"/>
        <w:ind w:left="720" w:right="57"/>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Nothing</w:t>
      </w:r>
      <w:r w:rsidRPr="00334495">
        <w:rPr>
          <w:rFonts w:ascii="Times New Roman" w:eastAsia="Times New Roman" w:hAnsi="Times New Roman" w:cs="Times New Roman"/>
          <w:spacing w:val="39"/>
          <w:sz w:val="24"/>
          <w:szCs w:val="24"/>
        </w:rPr>
        <w:t xml:space="preserve"> </w:t>
      </w:r>
      <w:r w:rsidRPr="00334495">
        <w:rPr>
          <w:rFonts w:ascii="Times New Roman" w:eastAsia="Times New Roman" w:hAnsi="Times New Roman" w:cs="Times New Roman"/>
          <w:sz w:val="24"/>
          <w:szCs w:val="24"/>
        </w:rPr>
        <w:t>contained</w:t>
      </w:r>
      <w:r w:rsidRPr="00334495">
        <w:rPr>
          <w:rFonts w:ascii="Times New Roman" w:eastAsia="Times New Roman" w:hAnsi="Times New Roman" w:cs="Times New Roman"/>
          <w:spacing w:val="39"/>
          <w:sz w:val="24"/>
          <w:szCs w:val="24"/>
        </w:rPr>
        <w:t xml:space="preserve"> </w:t>
      </w:r>
      <w:r w:rsidRPr="00334495">
        <w:rPr>
          <w:rFonts w:ascii="Times New Roman" w:eastAsia="Times New Roman" w:hAnsi="Times New Roman" w:cs="Times New Roman"/>
          <w:sz w:val="24"/>
          <w:szCs w:val="24"/>
        </w:rPr>
        <w:t>herein</w:t>
      </w:r>
      <w:r w:rsidRPr="00334495">
        <w:rPr>
          <w:rFonts w:ascii="Times New Roman" w:eastAsia="Times New Roman" w:hAnsi="Times New Roman" w:cs="Times New Roman"/>
          <w:spacing w:val="39"/>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39"/>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39"/>
          <w:sz w:val="24"/>
          <w:szCs w:val="24"/>
        </w:rPr>
        <w:t xml:space="preserve"> </w:t>
      </w:r>
      <w:r w:rsidRPr="00334495">
        <w:rPr>
          <w:rFonts w:ascii="Times New Roman" w:eastAsia="Times New Roman" w:hAnsi="Times New Roman" w:cs="Times New Roman"/>
          <w:sz w:val="24"/>
          <w:szCs w:val="24"/>
        </w:rPr>
        <w:t>construed</w:t>
      </w:r>
      <w:r w:rsidRPr="00334495">
        <w:rPr>
          <w:rFonts w:ascii="Times New Roman" w:eastAsia="Times New Roman" w:hAnsi="Times New Roman" w:cs="Times New Roman"/>
          <w:spacing w:val="39"/>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39"/>
          <w:sz w:val="24"/>
          <w:szCs w:val="24"/>
        </w:rPr>
        <w:t xml:space="preserve"> </w:t>
      </w:r>
      <w:r w:rsidRPr="00334495">
        <w:rPr>
          <w:rFonts w:ascii="Times New Roman" w:eastAsia="Times New Roman" w:hAnsi="Times New Roman" w:cs="Times New Roman"/>
          <w:sz w:val="24"/>
          <w:szCs w:val="24"/>
        </w:rPr>
        <w:t>prejudice</w:t>
      </w:r>
      <w:r w:rsidRPr="00334495">
        <w:rPr>
          <w:rFonts w:ascii="Times New Roman" w:eastAsia="Times New Roman" w:hAnsi="Times New Roman" w:cs="Times New Roman"/>
          <w:spacing w:val="39"/>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39"/>
          <w:sz w:val="24"/>
          <w:szCs w:val="24"/>
        </w:rPr>
        <w:t xml:space="preserve"> </w:t>
      </w:r>
      <w:r w:rsidRPr="00334495">
        <w:rPr>
          <w:rFonts w:ascii="Times New Roman" w:eastAsia="Times New Roman" w:hAnsi="Times New Roman" w:cs="Times New Roman"/>
          <w:sz w:val="24"/>
          <w:szCs w:val="24"/>
        </w:rPr>
        <w:t>Party’s</w:t>
      </w:r>
      <w:r w:rsidRPr="00334495">
        <w:rPr>
          <w:rFonts w:ascii="Times New Roman" w:eastAsia="Times New Roman" w:hAnsi="Times New Roman" w:cs="Times New Roman"/>
          <w:spacing w:val="39"/>
          <w:sz w:val="24"/>
          <w:szCs w:val="24"/>
        </w:rPr>
        <w:t xml:space="preserve"> </w:t>
      </w:r>
      <w:r w:rsidRPr="00334495">
        <w:rPr>
          <w:rFonts w:ascii="Times New Roman" w:eastAsia="Times New Roman" w:hAnsi="Times New Roman" w:cs="Times New Roman"/>
          <w:sz w:val="24"/>
          <w:szCs w:val="24"/>
        </w:rPr>
        <w:t>right</w:t>
      </w:r>
      <w:r w:rsidRPr="00334495">
        <w:rPr>
          <w:rFonts w:ascii="Times New Roman" w:eastAsia="Times New Roman" w:hAnsi="Times New Roman" w:cs="Times New Roman"/>
          <w:spacing w:val="39"/>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39"/>
          <w:sz w:val="24"/>
          <w:szCs w:val="24"/>
        </w:rPr>
        <w:t xml:space="preserve"> </w:t>
      </w:r>
      <w:r w:rsidRPr="00334495">
        <w:rPr>
          <w:rFonts w:ascii="Times New Roman" w:eastAsia="Times New Roman" w:hAnsi="Times New Roman" w:cs="Times New Roman"/>
          <w:sz w:val="24"/>
          <w:szCs w:val="24"/>
        </w:rPr>
        <w:t>use</w:t>
      </w:r>
      <w:r w:rsidRPr="00334495">
        <w:rPr>
          <w:rFonts w:ascii="Times New Roman" w:eastAsia="Times New Roman" w:hAnsi="Times New Roman" w:cs="Times New Roman"/>
          <w:spacing w:val="39"/>
          <w:sz w:val="24"/>
          <w:szCs w:val="24"/>
        </w:rPr>
        <w:t xml:space="preserve"> </w:t>
      </w:r>
      <w:r w:rsidRPr="00334495">
        <w:rPr>
          <w:rFonts w:ascii="Times New Roman" w:eastAsia="Times New Roman" w:hAnsi="Times New Roman" w:cs="Times New Roman"/>
          <w:sz w:val="24"/>
          <w:szCs w:val="24"/>
        </w:rPr>
        <w:t>any DESIGNATED</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taking</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testi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ony</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at</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deposition</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hearing</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provided</w:t>
      </w:r>
      <w:r w:rsidRPr="00334495">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that the</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only</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disclosed</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person(s)</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who</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(i)</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eligible</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1"/>
          <w:sz w:val="24"/>
          <w:szCs w:val="24"/>
        </w:rPr>
        <w:t xml:space="preserve"> </w:t>
      </w:r>
      <w:r w:rsidRPr="00334495">
        <w:rPr>
          <w:rFonts w:ascii="Times New Roman" w:eastAsia="Times New Roman" w:hAnsi="Times New Roman" w:cs="Times New Roman"/>
          <w:sz w:val="24"/>
          <w:szCs w:val="24"/>
        </w:rPr>
        <w:t>have access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z w:val="24"/>
          <w:szCs w:val="24"/>
        </w:rPr>
        <w:t>o</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by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virtue 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his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her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ploy</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with</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 designating</w:t>
      </w:r>
      <w:r w:rsidRPr="00334495">
        <w:rPr>
          <w:rFonts w:ascii="Times New Roman" w:eastAsia="Times New Roman" w:hAnsi="Times New Roman" w:cs="Times New Roman"/>
          <w:spacing w:val="-21"/>
          <w:sz w:val="24"/>
          <w:szCs w:val="24"/>
        </w:rPr>
        <w:t xml:space="preserve"> </w:t>
      </w:r>
      <w:r w:rsidR="00363512" w:rsidRPr="00334495">
        <w:rPr>
          <w:rFonts w:ascii="Times New Roman" w:eastAsia="Times New Roman" w:hAnsi="Times New Roman" w:cs="Times New Roman"/>
          <w:sz w:val="24"/>
          <w:szCs w:val="24"/>
        </w:rPr>
        <w:t>Party</w:t>
      </w:r>
      <w:r w:rsidR="004949FA">
        <w:rPr>
          <w:rFonts w:ascii="Times New Roman" w:eastAsia="Times New Roman" w:hAnsi="Times New Roman" w:cs="Times New Roman"/>
          <w:sz w:val="24"/>
          <w:szCs w:val="24"/>
        </w:rPr>
        <w:t>;</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(ii)</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identi</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ied</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an</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author,</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addressee, 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copy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recipient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4949FA">
        <w:rPr>
          <w:rFonts w:ascii="Times New Roman" w:eastAsia="Times New Roman" w:hAnsi="Times New Roman" w:cs="Times New Roman"/>
          <w:sz w:val="24"/>
          <w:szCs w:val="24"/>
        </w:rPr>
        <w: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(iii)</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 xml:space="preserve">although not identified as an author, addressee, </w:t>
      </w:r>
      <w:r w:rsidRPr="00334495">
        <w:rPr>
          <w:rFonts w:ascii="Times New Roman" w:eastAsia="Times New Roman" w:hAnsi="Times New Roman" w:cs="Times New Roman"/>
          <w:sz w:val="24"/>
          <w:szCs w:val="24"/>
        </w:rPr>
        <w:lastRenderedPageBreak/>
        <w:t xml:space="preserve">or copy recipient </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z w:val="24"/>
          <w:szCs w:val="24"/>
        </w:rPr>
        <w:t>f</w:t>
      </w:r>
      <w:r w:rsidRPr="00334495">
        <w:rPr>
          <w:rFonts w:ascii="Times New Roman" w:eastAsia="Times New Roman" w:hAnsi="Times New Roman" w:cs="Times New Roman"/>
          <w:spacing w:val="1"/>
          <w:sz w:val="24"/>
          <w:szCs w:val="24"/>
        </w:rPr>
        <w:t xml:space="preserve"> su</w:t>
      </w:r>
      <w:r w:rsidRPr="00334495">
        <w:rPr>
          <w:rFonts w:ascii="Times New Roman" w:eastAsia="Times New Roman" w:hAnsi="Times New Roman" w:cs="Times New Roman"/>
          <w:sz w:val="24"/>
          <w:szCs w:val="24"/>
        </w:rPr>
        <w:t>ch DESIGNATED MATE</w:t>
      </w:r>
      <w:r w:rsidRPr="00334495">
        <w:rPr>
          <w:rFonts w:ascii="Times New Roman" w:eastAsia="Times New Roman" w:hAnsi="Times New Roman" w:cs="Times New Roman"/>
          <w:spacing w:val="-1"/>
          <w:sz w:val="24"/>
          <w:szCs w:val="24"/>
        </w:rPr>
        <w:t>R</w:t>
      </w:r>
      <w:r w:rsidRPr="00334495">
        <w:rPr>
          <w:rFonts w:ascii="Times New Roman" w:eastAsia="Times New Roman" w:hAnsi="Times New Roman" w:cs="Times New Roman"/>
          <w:sz w:val="24"/>
          <w:szCs w:val="24"/>
        </w:rPr>
        <w:t>IAL, has, in the ordinary course of business,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seen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MATERIAL</w:t>
      </w:r>
      <w:r w:rsidR="004949FA">
        <w:rPr>
          <w:rFonts w:ascii="Times New Roman" w:eastAsia="Times New Roman" w:hAnsi="Times New Roman" w:cs="Times New Roman"/>
          <w:sz w:val="24"/>
          <w:szCs w:val="24"/>
        </w:rPr>
        <w: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(iv)</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current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officer,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director 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ployee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producing</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current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 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er officer, director</w:t>
      </w:r>
      <w:r w:rsidR="00DA02F7">
        <w:rPr>
          <w:rFonts w:ascii="Times New Roman" w:eastAsia="Times New Roman" w:hAnsi="Times New Roman" w:cs="Times New Roman"/>
          <w:sz w:val="24"/>
          <w:szCs w:val="24"/>
        </w:rPr>
        <w:t>,</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ployee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of a 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pany affiliated with the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p</w:t>
      </w:r>
      <w:r w:rsidRPr="00334495">
        <w:rPr>
          <w:rFonts w:ascii="Times New Roman" w:eastAsia="Times New Roman" w:hAnsi="Times New Roman" w:cs="Times New Roman"/>
          <w:spacing w:val="2"/>
          <w:sz w:val="24"/>
          <w:szCs w:val="24"/>
        </w:rPr>
        <w:t>r</w:t>
      </w:r>
      <w:r w:rsidRPr="00334495">
        <w:rPr>
          <w:rFonts w:ascii="Times New Roman" w:eastAsia="Times New Roman" w:hAnsi="Times New Roman" w:cs="Times New Roman"/>
          <w:sz w:val="24"/>
          <w:szCs w:val="24"/>
        </w:rPr>
        <w:t>oducing Party; (v) counsel for a Party, including outside counsel</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in-house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counsel</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(subject</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paragraph</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9</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 this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Order);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(vi)</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independent contractor,</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consultant,</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and/or</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expert</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retained</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purpose</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litigation;</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(vii)</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court reporters and videographers; (viii) 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Court; or (ix) other persons entitled hereunder to access</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17"/>
          <w:sz w:val="24"/>
          <w:szCs w:val="24"/>
        </w:rPr>
        <w:t xml:space="preserve"> </w:t>
      </w:r>
      <w:r w:rsidR="00023B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not</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disclosed to</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other</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persons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unless</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prior</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authorizat</w:t>
      </w:r>
      <w:r w:rsidRPr="00334495">
        <w:rPr>
          <w:rFonts w:ascii="Times New Roman" w:eastAsia="Times New Roman" w:hAnsi="Times New Roman" w:cs="Times New Roman"/>
          <w:spacing w:val="-1"/>
          <w:sz w:val="24"/>
          <w:szCs w:val="24"/>
        </w:rPr>
        <w:t>i</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obtained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from counsel</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representing</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the producing Party or from</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the Court.</w:t>
      </w:r>
    </w:p>
    <w:p w14:paraId="25F37601" w14:textId="3D99AC6E" w:rsidR="00334495" w:rsidRPr="00334495" w:rsidRDefault="00334495" w:rsidP="00334495">
      <w:pPr>
        <w:numPr>
          <w:ilvl w:val="0"/>
          <w:numId w:val="1"/>
        </w:numPr>
        <w:spacing w:before="61" w:after="0" w:line="486" w:lineRule="auto"/>
        <w:ind w:left="720" w:right="57"/>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Parties</w:t>
      </w:r>
      <w:r w:rsidRPr="00334495">
        <w:rPr>
          <w:rFonts w:ascii="Times New Roman" w:eastAsia="Times New Roman" w:hAnsi="Times New Roman" w:cs="Times New Roman"/>
          <w:spacing w:val="43"/>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w:t>
      </w:r>
      <w:r w:rsidRPr="00334495">
        <w:rPr>
          <w:rFonts w:ascii="Times New Roman" w:eastAsia="Times New Roman" w:hAnsi="Times New Roman" w:cs="Times New Roman"/>
          <w:spacing w:val="43"/>
          <w:sz w:val="24"/>
          <w:szCs w:val="24"/>
        </w:rPr>
        <w:t xml:space="preserve"> </w:t>
      </w:r>
      <w:r w:rsidRPr="00334495">
        <w:rPr>
          <w:rFonts w:ascii="Times New Roman" w:eastAsia="Times New Roman" w:hAnsi="Times New Roman" w:cs="Times New Roman"/>
          <w:sz w:val="24"/>
          <w:szCs w:val="24"/>
        </w:rPr>
        <w:t>at</w:t>
      </w:r>
      <w:r w:rsidRPr="00334495">
        <w:rPr>
          <w:rFonts w:ascii="Times New Roman" w:eastAsia="Times New Roman" w:hAnsi="Times New Roman" w:cs="Times New Roman"/>
          <w:spacing w:val="43"/>
          <w:sz w:val="24"/>
          <w:szCs w:val="24"/>
        </w:rPr>
        <w:t xml:space="preserve"> </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pacing w:val="1"/>
          <w:sz w:val="24"/>
          <w:szCs w:val="24"/>
        </w:rPr>
        <w:t>h</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43"/>
          <w:sz w:val="24"/>
          <w:szCs w:val="24"/>
        </w:rPr>
        <w:t xml:space="preserve"> </w:t>
      </w:r>
      <w:r w:rsidRPr="00334495">
        <w:rPr>
          <w:rFonts w:ascii="Times New Roman" w:eastAsia="Times New Roman" w:hAnsi="Times New Roman" w:cs="Times New Roman"/>
          <w:sz w:val="24"/>
          <w:szCs w:val="24"/>
        </w:rPr>
        <w:t>deposition</w:t>
      </w:r>
      <w:r w:rsidRPr="00334495">
        <w:rPr>
          <w:rFonts w:ascii="Times New Roman" w:eastAsia="Times New Roman" w:hAnsi="Times New Roman" w:cs="Times New Roman"/>
          <w:spacing w:val="43"/>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43"/>
          <w:sz w:val="24"/>
          <w:szCs w:val="24"/>
        </w:rPr>
        <w:t xml:space="preserve"> </w:t>
      </w:r>
      <w:r w:rsidRPr="00334495">
        <w:rPr>
          <w:rFonts w:ascii="Times New Roman" w:eastAsia="Times New Roman" w:hAnsi="Times New Roman" w:cs="Times New Roman"/>
          <w:sz w:val="24"/>
          <w:szCs w:val="24"/>
        </w:rPr>
        <w:t>hearing</w:t>
      </w:r>
      <w:r w:rsidRPr="00334495">
        <w:rPr>
          <w:rFonts w:ascii="Times New Roman" w:eastAsia="Times New Roman" w:hAnsi="Times New Roman" w:cs="Times New Roman"/>
          <w:spacing w:val="43"/>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43"/>
          <w:sz w:val="24"/>
          <w:szCs w:val="24"/>
        </w:rPr>
        <w:t xml:space="preserve"> </w:t>
      </w:r>
      <w:r w:rsidRPr="00334495">
        <w:rPr>
          <w:rFonts w:ascii="Times New Roman" w:eastAsia="Times New Roman" w:hAnsi="Times New Roman" w:cs="Times New Roman"/>
          <w:sz w:val="24"/>
          <w:szCs w:val="24"/>
        </w:rPr>
        <w:t>within</w:t>
      </w:r>
      <w:r w:rsidRPr="00334495">
        <w:rPr>
          <w:rFonts w:ascii="Times New Roman" w:eastAsia="Times New Roman" w:hAnsi="Times New Roman" w:cs="Times New Roman"/>
          <w:spacing w:val="42"/>
          <w:sz w:val="24"/>
          <w:szCs w:val="24"/>
        </w:rPr>
        <w:t xml:space="preserve"> </w:t>
      </w:r>
      <w:r w:rsidRPr="00334495">
        <w:rPr>
          <w:rFonts w:ascii="Times New Roman" w:eastAsia="Times New Roman" w:hAnsi="Times New Roman" w:cs="Times New Roman"/>
          <w:sz w:val="24"/>
          <w:szCs w:val="24"/>
        </w:rPr>
        <w:t>thirty</w:t>
      </w:r>
      <w:r w:rsidRPr="00334495">
        <w:rPr>
          <w:rFonts w:ascii="Times New Roman" w:eastAsia="Times New Roman" w:hAnsi="Times New Roman" w:cs="Times New Roman"/>
          <w:spacing w:val="42"/>
          <w:sz w:val="24"/>
          <w:szCs w:val="24"/>
        </w:rPr>
        <w:t xml:space="preserve"> </w:t>
      </w:r>
      <w:r w:rsidRPr="00334495">
        <w:rPr>
          <w:rFonts w:ascii="Times New Roman" w:eastAsia="Times New Roman" w:hAnsi="Times New Roman" w:cs="Times New Roman"/>
          <w:sz w:val="24"/>
          <w:szCs w:val="24"/>
        </w:rPr>
        <w:t>(30)</w:t>
      </w:r>
      <w:r w:rsidRPr="00334495">
        <w:rPr>
          <w:rFonts w:ascii="Times New Roman" w:eastAsia="Times New Roman" w:hAnsi="Times New Roman" w:cs="Times New Roman"/>
          <w:spacing w:val="42"/>
          <w:sz w:val="24"/>
          <w:szCs w:val="24"/>
        </w:rPr>
        <w:t xml:space="preserve"> </w:t>
      </w:r>
      <w:r w:rsidRPr="00334495">
        <w:rPr>
          <w:rFonts w:ascii="Times New Roman" w:eastAsia="Times New Roman" w:hAnsi="Times New Roman" w:cs="Times New Roman"/>
          <w:sz w:val="24"/>
          <w:szCs w:val="24"/>
        </w:rPr>
        <w:t>days</w:t>
      </w:r>
      <w:r w:rsidRPr="00334495">
        <w:rPr>
          <w:rFonts w:ascii="Times New Roman" w:eastAsia="Times New Roman" w:hAnsi="Times New Roman" w:cs="Times New Roman"/>
          <w:spacing w:val="42"/>
          <w:sz w:val="24"/>
          <w:szCs w:val="24"/>
        </w:rPr>
        <w:t xml:space="preserve"> </w:t>
      </w:r>
      <w:r w:rsidRPr="00334495">
        <w:rPr>
          <w:rFonts w:ascii="Times New Roman" w:eastAsia="Times New Roman" w:hAnsi="Times New Roman" w:cs="Times New Roman"/>
          <w:sz w:val="24"/>
          <w:szCs w:val="24"/>
        </w:rPr>
        <w:t>after</w:t>
      </w:r>
      <w:r w:rsidRPr="00334495">
        <w:rPr>
          <w:rFonts w:ascii="Times New Roman" w:eastAsia="Times New Roman" w:hAnsi="Times New Roman" w:cs="Times New Roman"/>
          <w:spacing w:val="42"/>
          <w:sz w:val="24"/>
          <w:szCs w:val="24"/>
        </w:rPr>
        <w:t xml:space="preserve"> </w:t>
      </w:r>
      <w:r w:rsidRPr="00334495">
        <w:rPr>
          <w:rFonts w:ascii="Times New Roman" w:eastAsia="Times New Roman" w:hAnsi="Times New Roman" w:cs="Times New Roman"/>
          <w:sz w:val="24"/>
          <w:szCs w:val="24"/>
        </w:rPr>
        <w:t>receipt</w:t>
      </w:r>
      <w:r w:rsidRPr="00334495">
        <w:rPr>
          <w:rFonts w:ascii="Times New Roman" w:eastAsia="Times New Roman" w:hAnsi="Times New Roman" w:cs="Times New Roman"/>
          <w:spacing w:val="4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42"/>
          <w:sz w:val="24"/>
          <w:szCs w:val="24"/>
        </w:rPr>
        <w:t xml:space="preserve"> </w:t>
      </w:r>
      <w:r w:rsidRPr="00334495">
        <w:rPr>
          <w:rFonts w:ascii="Times New Roman" w:eastAsia="Times New Roman" w:hAnsi="Times New Roman" w:cs="Times New Roman"/>
          <w:sz w:val="24"/>
          <w:szCs w:val="24"/>
        </w:rPr>
        <w:t>a deposition</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hearing</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transcript,</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designate</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deposition</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hearing</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transcript</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portion thereof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“CONFIDENTIAL,”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w:t>
      </w:r>
      <w:r w:rsidR="00023B95" w:rsidRPr="00334495">
        <w:rPr>
          <w:rFonts w:ascii="Times New Roman" w:eastAsia="Times New Roman" w:hAnsi="Times New Roman" w:cs="Times New Roman"/>
          <w:sz w:val="24"/>
          <w:szCs w:val="24"/>
        </w:rPr>
        <w:t>CONFIDENTIAL</w:t>
      </w:r>
      <w:r w:rsidR="00023B95" w:rsidRPr="00334495" w:rsidDel="00023B95">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 ATTORNEY</w:t>
      </w:r>
      <w:r w:rsidR="00023B95">
        <w:rPr>
          <w:rFonts w:ascii="Times New Roman" w:eastAsia="Times New Roman" w:hAnsi="Times New Roman" w:cs="Times New Roman"/>
          <w:sz w:val="24"/>
          <w:szCs w:val="24"/>
        </w:rPr>
        <w:t>S</w:t>
      </w:r>
      <w:r w:rsidRPr="00334495">
        <w:rPr>
          <w:rFonts w:ascii="Times New Roman" w:eastAsia="Times New Roman" w:hAnsi="Times New Roman" w:cs="Times New Roman"/>
          <w:sz w:val="24"/>
          <w:szCs w:val="24"/>
        </w:rPr>
        <w:t xml:space="preserve">’ EYES ONLY,” </w:t>
      </w:r>
      <w:r w:rsidR="00023B95">
        <w:rPr>
          <w:rFonts w:ascii="Times New Roman" w:eastAsia="Times New Roman" w:hAnsi="Times New Roman" w:cs="Times New Roman"/>
          <w:sz w:val="24"/>
          <w:szCs w:val="24"/>
        </w:rPr>
        <w:t xml:space="preserve">“CONFIDENTIAL </w:t>
      </w:r>
      <w:r w:rsidR="00363512">
        <w:rPr>
          <w:rFonts w:ascii="Times New Roman" w:eastAsia="Times New Roman" w:hAnsi="Times New Roman" w:cs="Times New Roman"/>
          <w:sz w:val="24"/>
          <w:szCs w:val="24"/>
        </w:rPr>
        <w:t>-</w:t>
      </w:r>
      <w:r w:rsidR="00023B95">
        <w:rPr>
          <w:rFonts w:ascii="Times New Roman" w:eastAsia="Times New Roman" w:hAnsi="Times New Roman" w:cs="Times New Roman"/>
          <w:sz w:val="24"/>
          <w:szCs w:val="24"/>
        </w:rPr>
        <w:t xml:space="preserve"> OUTSIDE ATTORNEYS’ EYES ONLY,” </w:t>
      </w:r>
      <w:r w:rsidRPr="00334495">
        <w:rPr>
          <w:rFonts w:ascii="Times New Roman" w:eastAsia="Times New Roman" w:hAnsi="Times New Roman" w:cs="Times New Roman"/>
          <w:sz w:val="24"/>
          <w:szCs w:val="24"/>
        </w:rPr>
        <w:t>or “CONFIDENTIAL</w:t>
      </w:r>
      <w:r w:rsidRPr="00334495">
        <w:rPr>
          <w:rFonts w:ascii="Times New Roman" w:eastAsia="Times New Roman" w:hAnsi="Times New Roman" w:cs="Times New Roman"/>
          <w:spacing w:val="-16"/>
          <w:sz w:val="24"/>
          <w:szCs w:val="24"/>
        </w:rPr>
        <w:t xml:space="preserve"> </w:t>
      </w:r>
      <w:r w:rsidR="00023B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SOURCE</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CODE”</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pursuant</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Order.</w:t>
      </w:r>
      <w:r w:rsidRPr="00334495">
        <w:rPr>
          <w:rFonts w:ascii="Times New Roman" w:eastAsia="Times New Roman" w:hAnsi="Times New Roman" w:cs="Times New Roman"/>
          <w:spacing w:val="27"/>
          <w:sz w:val="24"/>
          <w:szCs w:val="24"/>
        </w:rPr>
        <w:t xml:space="preserve"> </w:t>
      </w:r>
      <w:r w:rsidR="00023B95">
        <w:rPr>
          <w:rFonts w:ascii="Times New Roman" w:eastAsia="Times New Roman" w:hAnsi="Times New Roman" w:cs="Times New Roman"/>
          <w:spacing w:val="27"/>
          <w:sz w:val="24"/>
          <w:szCs w:val="24"/>
        </w:rPr>
        <w:t xml:space="preserve"> </w:t>
      </w:r>
      <w:r w:rsidRPr="00334495">
        <w:rPr>
          <w:rFonts w:ascii="Times New Roman" w:eastAsia="Times New Roman" w:hAnsi="Times New Roman" w:cs="Times New Roman"/>
          <w:sz w:val="24"/>
          <w:szCs w:val="24"/>
        </w:rPr>
        <w:t>Access</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the deposition</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hearing</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transcript</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so</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li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ited</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accordance</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with</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ter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s 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 xml:space="preserve">Order. </w:t>
      </w:r>
      <w:r w:rsidRPr="00334495">
        <w:rPr>
          <w:rFonts w:ascii="Times New Roman" w:eastAsia="Times New Roman" w:hAnsi="Times New Roman" w:cs="Times New Roman"/>
          <w:spacing w:val="40"/>
          <w:sz w:val="24"/>
          <w:szCs w:val="24"/>
        </w:rPr>
        <w:t xml:space="preserve"> </w:t>
      </w:r>
      <w:r w:rsidRPr="00334495">
        <w:rPr>
          <w:rFonts w:ascii="Times New Roman" w:eastAsia="Times New Roman" w:hAnsi="Times New Roman" w:cs="Times New Roman"/>
          <w:sz w:val="24"/>
          <w:szCs w:val="24"/>
        </w:rPr>
        <w:t>Until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expiration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 30-day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period,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entire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deposition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 xml:space="preserve">hearing transcript shall be treated as </w:t>
      </w:r>
      <w:r w:rsidR="00023B95">
        <w:rPr>
          <w:rFonts w:ascii="Times New Roman" w:eastAsia="Times New Roman" w:hAnsi="Times New Roman" w:cs="Times New Roman"/>
          <w:sz w:val="24"/>
          <w:szCs w:val="24"/>
        </w:rPr>
        <w:t xml:space="preserve">CONFIDENTIAL </w:t>
      </w:r>
      <w:r w:rsidR="00363512">
        <w:rPr>
          <w:rFonts w:ascii="Times New Roman" w:eastAsia="Times New Roman" w:hAnsi="Times New Roman" w:cs="Times New Roman"/>
          <w:sz w:val="24"/>
          <w:szCs w:val="24"/>
        </w:rPr>
        <w:t>-</w:t>
      </w:r>
      <w:r w:rsidR="00023B95">
        <w:rPr>
          <w:rFonts w:ascii="Times New Roman" w:eastAsia="Times New Roman" w:hAnsi="Times New Roman" w:cs="Times New Roman"/>
          <w:sz w:val="24"/>
          <w:szCs w:val="24"/>
        </w:rPr>
        <w:t xml:space="preserve"> OUTSIDE ATTORNEYS’ EYES ONLY</w:t>
      </w:r>
      <w:r w:rsidRPr="00334495">
        <w:rPr>
          <w:rFonts w:ascii="Times New Roman" w:eastAsia="Times New Roman" w:hAnsi="Times New Roman" w:cs="Times New Roman"/>
          <w:sz w:val="24"/>
          <w:szCs w:val="24"/>
        </w:rPr>
        <w:t>.</w:t>
      </w:r>
    </w:p>
    <w:p w14:paraId="0802DD15" w14:textId="76268ADB" w:rsidR="00334495" w:rsidRPr="00334495" w:rsidRDefault="00334495" w:rsidP="00334495">
      <w:pPr>
        <w:numPr>
          <w:ilvl w:val="0"/>
          <w:numId w:val="1"/>
        </w:numPr>
        <w:spacing w:before="61" w:after="0" w:line="486" w:lineRule="auto"/>
        <w:ind w:left="720" w:right="57"/>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filed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with</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Court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2"/>
          <w:sz w:val="24"/>
          <w:szCs w:val="24"/>
        </w:rPr>
        <w:t>h</w:t>
      </w:r>
      <w:r w:rsidRPr="00334495">
        <w:rPr>
          <w:rFonts w:ascii="Times New Roman" w:eastAsia="Times New Roman" w:hAnsi="Times New Roman" w:cs="Times New Roman"/>
          <w:sz w:val="24"/>
          <w:szCs w:val="24"/>
        </w:rPr>
        <w:t>all be filed under seal and shall</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re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ain</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under</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seal</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until</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further</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order</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t</w:t>
      </w:r>
      <w:r w:rsidRPr="00334495">
        <w:rPr>
          <w:rFonts w:ascii="Times New Roman" w:eastAsia="Times New Roman" w:hAnsi="Times New Roman" w:cs="Times New Roman"/>
          <w:spacing w:val="-2"/>
          <w:sz w:val="24"/>
          <w:szCs w:val="24"/>
        </w:rPr>
        <w:t>h</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Court.</w:t>
      </w:r>
      <w:r w:rsidRPr="00334495">
        <w:rPr>
          <w:rFonts w:ascii="Times New Roman" w:eastAsia="Times New Roman" w:hAnsi="Times New Roman" w:cs="Times New Roman"/>
          <w:spacing w:val="31"/>
          <w:sz w:val="24"/>
          <w:szCs w:val="24"/>
        </w:rPr>
        <w:t xml:space="preserve"> </w:t>
      </w:r>
      <w:r w:rsidR="00023B95">
        <w:rPr>
          <w:rFonts w:ascii="Times New Roman" w:eastAsia="Times New Roman" w:hAnsi="Times New Roman" w:cs="Times New Roman"/>
          <w:spacing w:val="3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filing</w:t>
      </w:r>
      <w:r w:rsidRPr="00334495">
        <w:rPr>
          <w:rFonts w:ascii="Times New Roman" w:eastAsia="Times New Roman" w:hAnsi="Times New Roman" w:cs="Times New Roman"/>
          <w:spacing w:val="-14"/>
          <w:sz w:val="24"/>
          <w:szCs w:val="24"/>
        </w:rPr>
        <w:t xml:space="preserve"> </w:t>
      </w:r>
      <w:r w:rsidR="00363512" w:rsidRPr="00334495">
        <w:rPr>
          <w:rFonts w:ascii="Times New Roman" w:eastAsia="Times New Roman" w:hAnsi="Times New Roman" w:cs="Times New Roman"/>
          <w:sz w:val="24"/>
          <w:szCs w:val="24"/>
        </w:rPr>
        <w:t>Party</w:t>
      </w:r>
      <w:r w:rsidR="00363512"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14"/>
          <w:sz w:val="24"/>
          <w:szCs w:val="24"/>
        </w:rPr>
        <w:t xml:space="preserve"> </w:t>
      </w:r>
      <w:r w:rsidRPr="00334495">
        <w:rPr>
          <w:rFonts w:ascii="Times New Roman" w:eastAsia="Times New Roman" w:hAnsi="Times New Roman" w:cs="Times New Roman"/>
          <w:sz w:val="24"/>
          <w:szCs w:val="24"/>
        </w:rPr>
        <w:t>responsible for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ing the Clerk of the Court that t</w:t>
      </w:r>
      <w:r w:rsidRPr="00334495">
        <w:rPr>
          <w:rFonts w:ascii="Times New Roman" w:eastAsia="Times New Roman" w:hAnsi="Times New Roman" w:cs="Times New Roman"/>
          <w:spacing w:val="-1"/>
          <w:sz w:val="24"/>
          <w:szCs w:val="24"/>
        </w:rPr>
        <w:t>h</w:t>
      </w:r>
      <w:r w:rsidRPr="00334495">
        <w:rPr>
          <w:rFonts w:ascii="Times New Roman" w:eastAsia="Times New Roman" w:hAnsi="Times New Roman" w:cs="Times New Roman"/>
          <w:sz w:val="24"/>
          <w:szCs w:val="24"/>
        </w:rPr>
        <w:t>e filing should be sealed and for p</w:t>
      </w:r>
      <w:r w:rsidRPr="00334495">
        <w:rPr>
          <w:rFonts w:ascii="Times New Roman" w:eastAsia="Times New Roman" w:hAnsi="Times New Roman" w:cs="Times New Roman"/>
          <w:spacing w:val="2"/>
          <w:sz w:val="24"/>
          <w:szCs w:val="24"/>
        </w:rPr>
        <w:t>l</w:t>
      </w:r>
      <w:r w:rsidRPr="00334495">
        <w:rPr>
          <w:rFonts w:ascii="Times New Roman" w:eastAsia="Times New Roman" w:hAnsi="Times New Roman" w:cs="Times New Roman"/>
          <w:spacing w:val="1"/>
          <w:sz w:val="24"/>
          <w:szCs w:val="24"/>
        </w:rPr>
        <w:t>ac</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z w:val="24"/>
          <w:szCs w:val="24"/>
        </w:rPr>
        <w:t xml:space="preserve">ng </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pacing w:val="1"/>
          <w:sz w:val="24"/>
          <w:szCs w:val="24"/>
        </w:rPr>
        <w:t>h</w:t>
      </w:r>
      <w:r w:rsidRPr="00334495">
        <w:rPr>
          <w:rFonts w:ascii="Times New Roman" w:eastAsia="Times New Roman" w:hAnsi="Times New Roman" w:cs="Times New Roman"/>
          <w:sz w:val="24"/>
          <w:szCs w:val="24"/>
        </w:rPr>
        <w:t>e legend “FILED UNDER SEAL PURSUANT TO PROTECTIVE ORD</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z w:val="24"/>
          <w:szCs w:val="24"/>
        </w:rPr>
        <w:t>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above the caption</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conspicuously</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each</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page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iling.</w:t>
      </w:r>
      <w:r w:rsidRPr="00334495">
        <w:rPr>
          <w:rFonts w:ascii="Times New Roman" w:eastAsia="Times New Roman" w:hAnsi="Times New Roman" w:cs="Times New Roman"/>
          <w:spacing w:val="58"/>
          <w:sz w:val="24"/>
          <w:szCs w:val="24"/>
        </w:rPr>
        <w:t xml:space="preserve"> </w:t>
      </w:r>
      <w:r w:rsidR="00000194">
        <w:rPr>
          <w:rFonts w:ascii="Times New Roman" w:eastAsia="Times New Roman" w:hAnsi="Times New Roman" w:cs="Times New Roman"/>
          <w:spacing w:val="58"/>
          <w:sz w:val="24"/>
          <w:szCs w:val="24"/>
        </w:rPr>
        <w:t xml:space="preserve"> </w:t>
      </w:r>
      <w:r w:rsidRPr="00334495">
        <w:rPr>
          <w:rFonts w:ascii="Times New Roman" w:eastAsia="Times New Roman" w:hAnsi="Times New Roman" w:cs="Times New Roman"/>
          <w:sz w:val="24"/>
          <w:szCs w:val="24"/>
        </w:rPr>
        <w:t>Exhibits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filing</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conform</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lastRenderedPageBreak/>
        <w:t>to the</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labeling</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require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set</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orth</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Order.</w:t>
      </w:r>
      <w:r w:rsidRPr="00334495">
        <w:rPr>
          <w:rFonts w:ascii="Times New Roman" w:eastAsia="Times New Roman" w:hAnsi="Times New Roman" w:cs="Times New Roman"/>
          <w:spacing w:val="47"/>
          <w:sz w:val="24"/>
          <w:szCs w:val="24"/>
        </w:rPr>
        <w:t xml:space="preserve"> </w:t>
      </w:r>
      <w:r w:rsidR="00023B95">
        <w:rPr>
          <w:rFonts w:ascii="Times New Roman" w:eastAsia="Times New Roman" w:hAnsi="Times New Roman" w:cs="Times New Roman"/>
          <w:spacing w:val="47"/>
          <w:sz w:val="24"/>
          <w:szCs w:val="24"/>
        </w:rPr>
        <w:t xml:space="preserve"> </w:t>
      </w:r>
      <w:r w:rsidRPr="00334495">
        <w:rPr>
          <w:rFonts w:ascii="Times New Roman" w:eastAsia="Times New Roman" w:hAnsi="Times New Roman" w:cs="Times New Roman"/>
          <w:sz w:val="24"/>
          <w:szCs w:val="24"/>
        </w:rPr>
        <w:t>If</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pretrial</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pleading</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filed</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with</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Court, or</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an</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exhibit</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thereto,</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discloses</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relies</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 xml:space="preserve">DESIGNATED MATERIAL, such confidential portions shall be redacted to </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z w:val="24"/>
          <w:szCs w:val="24"/>
        </w:rPr>
        <w:t xml:space="preserve">he extent necessary and the pleading or exhibit </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iled publicly with the Court.</w:t>
      </w:r>
    </w:p>
    <w:p w14:paraId="70E82480" w14:textId="77777777" w:rsidR="00334495" w:rsidRPr="00334495" w:rsidRDefault="00334495" w:rsidP="00334495">
      <w:pPr>
        <w:numPr>
          <w:ilvl w:val="0"/>
          <w:numId w:val="1"/>
        </w:numPr>
        <w:spacing w:after="0" w:line="480" w:lineRule="auto"/>
        <w:ind w:left="720" w:right="57"/>
        <w:contextualSpacing/>
        <w:jc w:val="both"/>
        <w:rPr>
          <w:sz w:val="24"/>
          <w:szCs w:val="24"/>
        </w:rPr>
      </w:pP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Order</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applies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pretrial</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d</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pacing w:val="1"/>
          <w:sz w:val="24"/>
          <w:szCs w:val="24"/>
        </w:rPr>
        <w:t>sc</w:t>
      </w:r>
      <w:r w:rsidRPr="00334495">
        <w:rPr>
          <w:rFonts w:ascii="Times New Roman" w:eastAsia="Times New Roman" w:hAnsi="Times New Roman" w:cs="Times New Roman"/>
          <w:sz w:val="24"/>
          <w:szCs w:val="24"/>
        </w:rPr>
        <w:t>ov</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z w:val="24"/>
          <w:szCs w:val="24"/>
        </w:rPr>
        <w:t xml:space="preserve">ry. </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Not</w:t>
      </w:r>
      <w:r w:rsidRPr="00334495">
        <w:rPr>
          <w:rFonts w:ascii="Times New Roman" w:eastAsia="Times New Roman" w:hAnsi="Times New Roman" w:cs="Times New Roman"/>
          <w:spacing w:val="-3"/>
          <w:sz w:val="24"/>
          <w:szCs w:val="24"/>
        </w:rPr>
        <w:t>h</w:t>
      </w:r>
      <w:r w:rsidRPr="00334495">
        <w:rPr>
          <w:rFonts w:ascii="Times New Roman" w:eastAsia="Times New Roman" w:hAnsi="Times New Roman" w:cs="Times New Roman"/>
          <w:sz w:val="24"/>
          <w:szCs w:val="24"/>
        </w:rPr>
        <w:t>ing</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Order</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dee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prevent 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Parties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from</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introducing</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DESIGNATED MATERIAL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into</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evidence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trial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 this Action, or from using any information contained in DESIGNATED MATERIAL at the trial of this Action, subject to any pretrial order issued by this Court.</w:t>
      </w:r>
    </w:p>
    <w:p w14:paraId="14CD3358" w14:textId="3FA9EB72" w:rsidR="00334495" w:rsidRPr="00334495" w:rsidRDefault="00334495" w:rsidP="00334495">
      <w:pPr>
        <w:numPr>
          <w:ilvl w:val="0"/>
          <w:numId w:val="1"/>
        </w:numPr>
        <w:spacing w:before="29" w:after="0" w:line="486" w:lineRule="auto"/>
        <w:ind w:left="720" w:right="56"/>
        <w:contextualSpacing/>
        <w:jc w:val="both"/>
        <w:rPr>
          <w:rFonts w:ascii="Times New Roman" w:eastAsia="Times New Roman" w:hAnsi="Times New Roman" w:cs="Times New Roman"/>
          <w:sz w:val="24"/>
          <w:szCs w:val="24"/>
        </w:rPr>
      </w:pPr>
      <w:r w:rsidRPr="00334495">
        <w:rPr>
          <w:rFonts w:ascii="Times New Roman" w:hAnsi="Times New Roman" w:cs="Times New Roman"/>
          <w:sz w:val="24"/>
          <w:szCs w:val="24"/>
        </w:rPr>
        <w:t xml:space="preserve">A Party may request in writing to the other Party that the designation given to any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odified</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withdrawn.</w:t>
      </w:r>
      <w:r w:rsidRPr="00334495">
        <w:rPr>
          <w:rFonts w:ascii="Times New Roman" w:eastAsia="Times New Roman" w:hAnsi="Times New Roman" w:cs="Times New Roman"/>
          <w:spacing w:val="55"/>
          <w:sz w:val="24"/>
          <w:szCs w:val="24"/>
        </w:rPr>
        <w:t xml:space="preserve"> </w:t>
      </w:r>
      <w:r w:rsidR="00023B95">
        <w:rPr>
          <w:rFonts w:ascii="Times New Roman" w:eastAsia="Times New Roman" w:hAnsi="Times New Roman" w:cs="Times New Roman"/>
          <w:spacing w:val="55"/>
          <w:sz w:val="24"/>
          <w:szCs w:val="24"/>
        </w:rPr>
        <w:t xml:space="preserve"> </w:t>
      </w:r>
      <w:r w:rsidRPr="00334495">
        <w:rPr>
          <w:rFonts w:ascii="Times New Roman" w:eastAsia="Times New Roman" w:hAnsi="Times New Roman" w:cs="Times New Roman"/>
          <w:sz w:val="24"/>
          <w:szCs w:val="24"/>
        </w:rPr>
        <w:t>If</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designating</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does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not agree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re</w:t>
      </w:r>
      <w:r w:rsidR="00023B95">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designation</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within</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ten</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(10)</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days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receipt</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written</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request,</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requesting Party</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apply</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Court</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relief.</w:t>
      </w:r>
      <w:r w:rsidRPr="00334495">
        <w:rPr>
          <w:rFonts w:ascii="Times New Roman" w:eastAsia="Times New Roman" w:hAnsi="Times New Roman" w:cs="Times New Roman"/>
          <w:spacing w:val="43"/>
          <w:sz w:val="24"/>
          <w:szCs w:val="24"/>
        </w:rPr>
        <w:t xml:space="preserve"> </w:t>
      </w:r>
      <w:r w:rsidR="00023B95">
        <w:rPr>
          <w:rFonts w:ascii="Times New Roman" w:eastAsia="Times New Roman" w:hAnsi="Times New Roman" w:cs="Times New Roman"/>
          <w:spacing w:val="43"/>
          <w:sz w:val="24"/>
          <w:szCs w:val="24"/>
        </w:rPr>
        <w:t xml:space="preserve"> </w:t>
      </w:r>
      <w:r w:rsidRPr="00334495">
        <w:rPr>
          <w:rFonts w:ascii="Times New Roman" w:eastAsia="Times New Roman" w:hAnsi="Times New Roman" w:cs="Times New Roman"/>
          <w:sz w:val="24"/>
          <w:szCs w:val="24"/>
        </w:rPr>
        <w:t>Upon</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application</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Court,</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burden shall</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designating</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show</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why</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its</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classification</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proper.</w:t>
      </w:r>
      <w:r w:rsidRPr="00334495">
        <w:rPr>
          <w:rFonts w:ascii="Times New Roman" w:eastAsia="Times New Roman" w:hAnsi="Times New Roman" w:cs="Times New Roman"/>
          <w:spacing w:val="48"/>
          <w:sz w:val="24"/>
          <w:szCs w:val="24"/>
        </w:rPr>
        <w:t xml:space="preserve"> </w:t>
      </w:r>
      <w:r w:rsidR="00023B95">
        <w:rPr>
          <w:rFonts w:ascii="Times New Roman" w:eastAsia="Times New Roman" w:hAnsi="Times New Roman" w:cs="Times New Roman"/>
          <w:spacing w:val="48"/>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6"/>
          <w:sz w:val="24"/>
          <w:szCs w:val="24"/>
        </w:rPr>
        <w:t xml:space="preserve"> </w:t>
      </w:r>
      <w:r w:rsidRPr="00334495">
        <w:rPr>
          <w:rFonts w:ascii="Times New Roman" w:eastAsia="Times New Roman" w:hAnsi="Times New Roman" w:cs="Times New Roman"/>
          <w:sz w:val="24"/>
          <w:szCs w:val="24"/>
        </w:rPr>
        <w:t xml:space="preserve">application </w:t>
      </w:r>
      <w:r w:rsidRPr="00334495">
        <w:rPr>
          <w:rFonts w:ascii="Times New Roman" w:eastAsia="Times New Roman" w:hAnsi="Times New Roman" w:cs="Times New Roman"/>
          <w:spacing w:val="1"/>
          <w:sz w:val="24"/>
          <w:szCs w:val="24"/>
        </w:rPr>
        <w:t>s</w:t>
      </w:r>
      <w:r w:rsidRPr="00334495">
        <w:rPr>
          <w:rFonts w:ascii="Times New Roman" w:eastAsia="Times New Roman" w:hAnsi="Times New Roman" w:cs="Times New Roman"/>
          <w:sz w:val="24"/>
          <w:szCs w:val="24"/>
        </w:rPr>
        <w:t xml:space="preserve">hall be treated procedurally as a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otion to co</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pel pursuant to Federal Rule of Civil Procedure 37, subject to the Ru</w:t>
      </w:r>
      <w:r w:rsidRPr="00334495">
        <w:rPr>
          <w:rFonts w:ascii="Times New Roman" w:eastAsia="Times New Roman" w:hAnsi="Times New Roman" w:cs="Times New Roman"/>
          <w:spacing w:val="2"/>
          <w:sz w:val="24"/>
          <w:szCs w:val="24"/>
        </w:rPr>
        <w:t>l</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pacing w:val="2"/>
          <w:sz w:val="24"/>
          <w:szCs w:val="24"/>
        </w:rPr>
        <w:t>’</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w:t>
      </w:r>
      <w:r w:rsidRPr="00334495">
        <w:rPr>
          <w:rFonts w:ascii="Times New Roman" w:eastAsia="Times New Roman" w:hAnsi="Times New Roman" w:cs="Times New Roman"/>
          <w:spacing w:val="2"/>
          <w:sz w:val="24"/>
          <w:szCs w:val="24"/>
        </w:rPr>
        <w:t>r</w:t>
      </w:r>
      <w:r w:rsidRPr="00334495">
        <w:rPr>
          <w:rFonts w:ascii="Times New Roman" w:eastAsia="Times New Roman" w:hAnsi="Times New Roman" w:cs="Times New Roman"/>
          <w:sz w:val="24"/>
          <w:szCs w:val="24"/>
        </w:rPr>
        <w:t xml:space="preserve">ovisions relating to sanctions. </w:t>
      </w:r>
      <w:r w:rsidRPr="00334495">
        <w:rPr>
          <w:rFonts w:ascii="Times New Roman" w:eastAsia="Times New Roman" w:hAnsi="Times New Roman" w:cs="Times New Roman"/>
          <w:spacing w:val="42"/>
          <w:sz w:val="24"/>
          <w:szCs w:val="24"/>
        </w:rPr>
        <w:t xml:space="preserve"> </w:t>
      </w:r>
      <w:r w:rsidRPr="00334495">
        <w:rPr>
          <w:rFonts w:ascii="Times New Roman" w:eastAsia="Times New Roman" w:hAnsi="Times New Roman" w:cs="Times New Roman"/>
          <w:sz w:val="24"/>
          <w:szCs w:val="24"/>
        </w:rPr>
        <w:t xml:space="preserve">In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aking such application, the require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xml:space="preserve">ents of the Federal Rules of Civil Procedure and the Local Rules of the Court shall be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xml:space="preserve">et. </w:t>
      </w:r>
      <w:r w:rsidRPr="00334495">
        <w:rPr>
          <w:rFonts w:ascii="Times New Roman" w:eastAsia="Times New Roman" w:hAnsi="Times New Roman" w:cs="Times New Roman"/>
          <w:spacing w:val="44"/>
          <w:sz w:val="24"/>
          <w:szCs w:val="24"/>
        </w:rPr>
        <w:t xml:space="preserve"> </w:t>
      </w:r>
      <w:r w:rsidRPr="00334495">
        <w:rPr>
          <w:rFonts w:ascii="Times New Roman" w:eastAsia="Times New Roman" w:hAnsi="Times New Roman" w:cs="Times New Roman"/>
          <w:sz w:val="24"/>
          <w:szCs w:val="24"/>
        </w:rPr>
        <w:t xml:space="preserve">Pending the </w:t>
      </w:r>
      <w:r w:rsidRPr="00334495">
        <w:rPr>
          <w:rFonts w:ascii="Times New Roman" w:eastAsia="Times New Roman" w:hAnsi="Times New Roman" w:cs="Times New Roman"/>
          <w:spacing w:val="-1"/>
          <w:sz w:val="24"/>
          <w:szCs w:val="24"/>
        </w:rPr>
        <w:t>C</w:t>
      </w:r>
      <w:r w:rsidRPr="00334495">
        <w:rPr>
          <w:rFonts w:ascii="Times New Roman" w:eastAsia="Times New Roman" w:hAnsi="Times New Roman" w:cs="Times New Roman"/>
          <w:sz w:val="24"/>
          <w:szCs w:val="24"/>
        </w:rPr>
        <w:t>ourt’s deter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xml:space="preserve">ination of the application, the designation of the designating Party shall be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aintained.</w:t>
      </w:r>
    </w:p>
    <w:p w14:paraId="1F377FBA" w14:textId="7BFEEE00" w:rsidR="00334495" w:rsidRPr="00334495" w:rsidRDefault="00334495" w:rsidP="00334495">
      <w:pPr>
        <w:numPr>
          <w:ilvl w:val="0"/>
          <w:numId w:val="1"/>
        </w:numPr>
        <w:spacing w:before="29" w:after="0" w:line="486" w:lineRule="auto"/>
        <w:ind w:left="720" w:right="56"/>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Each</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outside</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consu</w:t>
      </w:r>
      <w:r w:rsidRPr="00334495">
        <w:rPr>
          <w:rFonts w:ascii="Times New Roman" w:eastAsia="Times New Roman" w:hAnsi="Times New Roman" w:cs="Times New Roman"/>
          <w:spacing w:val="2"/>
          <w:sz w:val="24"/>
          <w:szCs w:val="24"/>
        </w:rPr>
        <w:t>lt</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nt</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expert</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whom</w:t>
      </w:r>
      <w:r w:rsidRPr="00334495">
        <w:rPr>
          <w:rFonts w:ascii="Times New Roman" w:eastAsia="Times New Roman" w:hAnsi="Times New Roman" w:cs="Times New Roman"/>
          <w:spacing w:val="19"/>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20"/>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20"/>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20"/>
          <w:sz w:val="24"/>
          <w:szCs w:val="24"/>
        </w:rPr>
        <w:t xml:space="preserve"> </w:t>
      </w:r>
      <w:r w:rsidRPr="00334495">
        <w:rPr>
          <w:rFonts w:ascii="Times New Roman" w:eastAsia="Times New Roman" w:hAnsi="Times New Roman" w:cs="Times New Roman"/>
          <w:sz w:val="24"/>
          <w:szCs w:val="24"/>
        </w:rPr>
        <w:t>disclosed</w:t>
      </w:r>
      <w:r w:rsidRPr="00334495">
        <w:rPr>
          <w:rFonts w:ascii="Times New Roman" w:eastAsia="Times New Roman" w:hAnsi="Times New Roman" w:cs="Times New Roman"/>
          <w:spacing w:val="20"/>
          <w:sz w:val="24"/>
          <w:szCs w:val="24"/>
        </w:rPr>
        <w:t xml:space="preserve"> </w:t>
      </w:r>
      <w:r w:rsidRPr="00334495">
        <w:rPr>
          <w:rFonts w:ascii="Times New Roman" w:eastAsia="Times New Roman" w:hAnsi="Times New Roman" w:cs="Times New Roman"/>
          <w:sz w:val="24"/>
          <w:szCs w:val="24"/>
        </w:rPr>
        <w:t>in accord</w:t>
      </w:r>
      <w:r w:rsidRPr="00334495">
        <w:rPr>
          <w:rFonts w:ascii="Times New Roman" w:eastAsia="Times New Roman" w:hAnsi="Times New Roman" w:cs="Times New Roman"/>
          <w:spacing w:val="1"/>
          <w:sz w:val="24"/>
          <w:szCs w:val="24"/>
        </w:rPr>
        <w:t>anc</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with</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ter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Order</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shall be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advised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by</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counsel</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ter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this Order,</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2"/>
          <w:sz w:val="24"/>
          <w:szCs w:val="24"/>
        </w:rPr>
        <w:t xml:space="preserve"> </w:t>
      </w:r>
      <w:r w:rsidR="00023B95">
        <w:rPr>
          <w:rFonts w:ascii="Times New Roman" w:eastAsia="Times New Roman" w:hAnsi="Times New Roman" w:cs="Times New Roman"/>
          <w:sz w:val="24"/>
          <w:szCs w:val="24"/>
        </w:rPr>
        <w:t>they are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subject</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ter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conditions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Order, and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sign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acknowledg</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1"/>
          <w:sz w:val="24"/>
          <w:szCs w:val="24"/>
        </w:rPr>
        <w:t xml:space="preserve"> </w:t>
      </w:r>
      <w:r w:rsidR="00023B95">
        <w:rPr>
          <w:rFonts w:ascii="Times New Roman" w:eastAsia="Times New Roman" w:hAnsi="Times New Roman" w:cs="Times New Roman"/>
          <w:sz w:val="24"/>
          <w:szCs w:val="24"/>
        </w:rPr>
        <w:t>they have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received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copy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
          <w:sz w:val="24"/>
          <w:szCs w:val="24"/>
        </w:rPr>
        <w:t xml:space="preserve"> </w:t>
      </w:r>
      <w:r w:rsidR="004949FA">
        <w:rPr>
          <w:rFonts w:ascii="Times New Roman" w:eastAsia="Times New Roman" w:hAnsi="Times New Roman" w:cs="Times New Roman"/>
          <w:sz w:val="24"/>
          <w:szCs w:val="24"/>
        </w:rPr>
        <w:t>have</w:t>
      </w:r>
      <w:r w:rsidR="004949FA"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read,</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and</w:t>
      </w:r>
      <w:r w:rsidRPr="00334495">
        <w:rPr>
          <w:rFonts w:ascii="Times New Roman" w:eastAsia="Times New Roman" w:hAnsi="Times New Roman" w:cs="Times New Roman"/>
          <w:spacing w:val="1"/>
          <w:sz w:val="24"/>
          <w:szCs w:val="24"/>
        </w:rPr>
        <w:t xml:space="preserve"> </w:t>
      </w:r>
      <w:r w:rsidR="004949FA">
        <w:rPr>
          <w:rFonts w:ascii="Times New Roman" w:eastAsia="Times New Roman" w:hAnsi="Times New Roman" w:cs="Times New Roman"/>
          <w:sz w:val="24"/>
          <w:szCs w:val="24"/>
        </w:rPr>
        <w:t>have</w:t>
      </w:r>
      <w:r w:rsidR="004949FA" w:rsidRPr="00334495">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agreed</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bound</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by</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pacing w:val="1"/>
          <w:sz w:val="24"/>
          <w:szCs w:val="24"/>
        </w:rPr>
        <w:t>h</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27"/>
          <w:sz w:val="24"/>
          <w:szCs w:val="24"/>
        </w:rPr>
        <w:t xml:space="preserve"> </w:t>
      </w:r>
      <w:r w:rsidRPr="00334495">
        <w:rPr>
          <w:rFonts w:ascii="Times New Roman" w:eastAsia="Times New Roman" w:hAnsi="Times New Roman" w:cs="Times New Roman"/>
          <w:sz w:val="24"/>
          <w:szCs w:val="24"/>
        </w:rPr>
        <w:t>O</w:t>
      </w:r>
      <w:r w:rsidRPr="00334495">
        <w:rPr>
          <w:rFonts w:ascii="Times New Roman" w:eastAsia="Times New Roman" w:hAnsi="Times New Roman" w:cs="Times New Roman"/>
          <w:spacing w:val="2"/>
          <w:sz w:val="24"/>
          <w:szCs w:val="24"/>
        </w:rPr>
        <w:t>r</w:t>
      </w:r>
      <w:r w:rsidRPr="00334495">
        <w:rPr>
          <w:rFonts w:ascii="Times New Roman" w:eastAsia="Times New Roman" w:hAnsi="Times New Roman" w:cs="Times New Roman"/>
          <w:sz w:val="24"/>
          <w:szCs w:val="24"/>
        </w:rPr>
        <w:t>d</w:t>
      </w:r>
      <w:r w:rsidRPr="00334495">
        <w:rPr>
          <w:rFonts w:ascii="Times New Roman" w:eastAsia="Times New Roman" w:hAnsi="Times New Roman" w:cs="Times New Roman"/>
          <w:spacing w:val="1"/>
          <w:sz w:val="24"/>
          <w:szCs w:val="24"/>
        </w:rPr>
        <w:t>e</w:t>
      </w:r>
      <w:r w:rsidRPr="00334495">
        <w:rPr>
          <w:rFonts w:ascii="Times New Roman" w:eastAsia="Times New Roman" w:hAnsi="Times New Roman" w:cs="Times New Roman"/>
          <w:spacing w:val="2"/>
          <w:sz w:val="24"/>
          <w:szCs w:val="24"/>
        </w:rPr>
        <w:t>r</w:t>
      </w:r>
      <w:r w:rsidRPr="00334495">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pacing w:val="51"/>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z w:val="24"/>
          <w:szCs w:val="24"/>
        </w:rPr>
        <w:t>copy</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z w:val="24"/>
          <w:szCs w:val="24"/>
        </w:rPr>
        <w:t>acknowledg</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z w:val="24"/>
          <w:szCs w:val="24"/>
        </w:rPr>
        <w:t>form</w:t>
      </w:r>
      <w:r w:rsidRPr="00334495">
        <w:rPr>
          <w:rFonts w:ascii="Times New Roman" w:eastAsia="Times New Roman" w:hAnsi="Times New Roman" w:cs="Times New Roman"/>
          <w:spacing w:val="23"/>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z w:val="24"/>
          <w:szCs w:val="24"/>
        </w:rPr>
        <w:t>attached</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z w:val="24"/>
          <w:szCs w:val="24"/>
        </w:rPr>
        <w:t xml:space="preserve">as </w:t>
      </w:r>
      <w:r w:rsidRPr="00334495">
        <w:rPr>
          <w:rFonts w:ascii="Times New Roman" w:eastAsia="Times New Roman" w:hAnsi="Times New Roman" w:cs="Times New Roman"/>
          <w:sz w:val="24"/>
          <w:szCs w:val="24"/>
        </w:rPr>
        <w:lastRenderedPageBreak/>
        <w:t>Appendix A.</w:t>
      </w:r>
    </w:p>
    <w:p w14:paraId="2F2BC45C" w14:textId="7DFD82B7" w:rsidR="00334495" w:rsidRPr="00334495" w:rsidRDefault="00334495" w:rsidP="00334495">
      <w:pPr>
        <w:numPr>
          <w:ilvl w:val="0"/>
          <w:numId w:val="1"/>
        </w:numPr>
        <w:spacing w:before="29" w:after="0" w:line="486" w:lineRule="auto"/>
        <w:ind w:left="720" w:right="56"/>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extent</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discovery</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taken</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persons</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who</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are</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not</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P</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pacing w:val="2"/>
          <w:sz w:val="24"/>
          <w:szCs w:val="24"/>
        </w:rPr>
        <w:t>rti</w:t>
      </w:r>
      <w:r w:rsidRPr="00334495">
        <w:rPr>
          <w:rFonts w:ascii="Times New Roman" w:eastAsia="Times New Roman" w:hAnsi="Times New Roman" w:cs="Times New Roman"/>
          <w:sz w:val="24"/>
          <w:szCs w:val="24"/>
        </w:rPr>
        <w:t>es</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21"/>
          <w:sz w:val="24"/>
          <w:szCs w:val="24"/>
        </w:rPr>
        <w:t xml:space="preserve"> </w:t>
      </w:r>
      <w:r w:rsidRPr="00334495">
        <w:rPr>
          <w:rFonts w:ascii="Times New Roman" w:eastAsia="Times New Roman" w:hAnsi="Times New Roman" w:cs="Times New Roman"/>
          <w:sz w:val="24"/>
          <w:szCs w:val="24"/>
        </w:rPr>
        <w:t>Action (“Third Parties”) and in the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pacing w:val="1"/>
          <w:sz w:val="24"/>
          <w:szCs w:val="24"/>
        </w:rPr>
        <w:t>eve</w:t>
      </w:r>
      <w:r w:rsidRPr="00334495">
        <w:rPr>
          <w:rFonts w:ascii="Times New Roman" w:eastAsia="Times New Roman" w:hAnsi="Times New Roman" w:cs="Times New Roman"/>
          <w:sz w:val="24"/>
          <w:szCs w:val="24"/>
        </w:rPr>
        <w:t>nt that such Third Parties contend the discovery sought involves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trade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secrets,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confidential</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business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i</w:t>
      </w:r>
      <w:r w:rsidRPr="00334495">
        <w:rPr>
          <w:rFonts w:ascii="Times New Roman" w:eastAsia="Times New Roman" w:hAnsi="Times New Roman" w:cs="Times New Roman"/>
          <w:spacing w:val="-1"/>
          <w:sz w:val="24"/>
          <w:szCs w:val="24"/>
        </w:rPr>
        <w:t>n</w:t>
      </w:r>
      <w:r w:rsidRPr="00334495">
        <w:rPr>
          <w:rFonts w:ascii="Times New Roman" w:eastAsia="Times New Roman" w:hAnsi="Times New Roman" w:cs="Times New Roman"/>
          <w:sz w:val="24"/>
          <w:szCs w:val="24"/>
        </w:rPr>
        <w:t>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other</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proprietary</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xml:space="preserve">ation, then such Third Parties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 agree to be bound by this Order.</w:t>
      </w:r>
    </w:p>
    <w:p w14:paraId="3D18C355" w14:textId="00D7C2AE" w:rsidR="00334495" w:rsidRPr="00334495" w:rsidRDefault="00334495" w:rsidP="00334495">
      <w:pPr>
        <w:numPr>
          <w:ilvl w:val="0"/>
          <w:numId w:val="1"/>
        </w:numPr>
        <w:spacing w:before="29" w:after="0" w:line="486" w:lineRule="auto"/>
        <w:ind w:left="720" w:right="56"/>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To the extent that discovery or testimony is taken of Third Parties, the Third Parties may designate as “CONFIDENTIAL,” “</w:t>
      </w:r>
      <w:r w:rsidR="00CB1A40" w:rsidRPr="00334495">
        <w:rPr>
          <w:rFonts w:ascii="Times New Roman" w:eastAsia="Times New Roman" w:hAnsi="Times New Roman" w:cs="Times New Roman"/>
          <w:sz w:val="24"/>
          <w:szCs w:val="24"/>
        </w:rPr>
        <w:t>CONFIDENTIAL</w:t>
      </w:r>
      <w:r w:rsidR="00CB1A40" w:rsidRPr="00334495" w:rsidDel="00CB1A40">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 ATTORNEYS’ EYES ONLY,” or “</w:t>
      </w:r>
      <w:r w:rsidR="00CB1A40" w:rsidRPr="00334495">
        <w:rPr>
          <w:rFonts w:ascii="Times New Roman" w:eastAsia="Times New Roman" w:hAnsi="Times New Roman" w:cs="Times New Roman"/>
          <w:sz w:val="24"/>
          <w:szCs w:val="24"/>
        </w:rPr>
        <w:t>CONFIDENTIAL</w:t>
      </w:r>
      <w:r w:rsidR="00CB1A40" w:rsidRPr="00334495" w:rsidDel="00CB1A40">
        <w:rPr>
          <w:rFonts w:ascii="Times New Roman" w:eastAsia="Times New Roman" w:hAnsi="Times New Roman" w:cs="Times New Roman"/>
          <w:sz w:val="24"/>
          <w:szCs w:val="24"/>
        </w:rPr>
        <w:t xml:space="preserve"> </w:t>
      </w:r>
      <w:r w:rsidR="00CB1A40">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OUTSIDE ATTORNEYS’ EYES ONLY,” </w:t>
      </w:r>
      <w:r w:rsidR="00CB1A40">
        <w:rPr>
          <w:rFonts w:ascii="Times New Roman" w:eastAsia="Times New Roman" w:hAnsi="Times New Roman" w:cs="Times New Roman"/>
          <w:sz w:val="24"/>
          <w:szCs w:val="24"/>
        </w:rPr>
        <w:t>and/or “</w:t>
      </w:r>
      <w:r w:rsidR="00CB1A40" w:rsidRPr="00334495">
        <w:rPr>
          <w:rFonts w:ascii="Times New Roman" w:eastAsia="Times New Roman" w:hAnsi="Times New Roman" w:cs="Times New Roman"/>
          <w:sz w:val="24"/>
          <w:szCs w:val="24"/>
        </w:rPr>
        <w:t xml:space="preserve">CONFIDENTIAL </w:t>
      </w:r>
      <w:r w:rsidR="00363512">
        <w:rPr>
          <w:rFonts w:ascii="Times New Roman" w:eastAsia="Times New Roman" w:hAnsi="Times New Roman" w:cs="Times New Roman"/>
          <w:sz w:val="24"/>
          <w:szCs w:val="24"/>
        </w:rPr>
        <w:t>-</w:t>
      </w:r>
      <w:r w:rsidR="00CB1A40">
        <w:rPr>
          <w:rFonts w:ascii="Times New Roman" w:eastAsia="Times New Roman" w:hAnsi="Times New Roman" w:cs="Times New Roman"/>
          <w:sz w:val="24"/>
          <w:szCs w:val="24"/>
        </w:rPr>
        <w:t xml:space="preserve"> SOURCE CODE”</w:t>
      </w:r>
      <w:r w:rsidR="00000194">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any documents, information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or other material, in whole or in part, produced by such Third</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Parties.</w:t>
      </w:r>
      <w:r w:rsidRPr="00334495">
        <w:rPr>
          <w:rFonts w:ascii="Times New Roman" w:eastAsia="Times New Roman" w:hAnsi="Times New Roman" w:cs="Times New Roman"/>
          <w:spacing w:val="15"/>
          <w:sz w:val="24"/>
          <w:szCs w:val="24"/>
        </w:rPr>
        <w:t xml:space="preserve"> </w:t>
      </w:r>
      <w:r w:rsidR="00000194">
        <w:rPr>
          <w:rFonts w:ascii="Times New Roman" w:eastAsia="Times New Roman" w:hAnsi="Times New Roman" w:cs="Times New Roman"/>
          <w:spacing w:val="15"/>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Third</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Parties</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have</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ten</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(10)</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days</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after</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production</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22"/>
          <w:sz w:val="24"/>
          <w:szCs w:val="24"/>
        </w:rPr>
        <w:t xml:space="preserve"> </w:t>
      </w:r>
      <w:r w:rsidRPr="00334495">
        <w:rPr>
          <w:rFonts w:ascii="Times New Roman" w:eastAsia="Times New Roman" w:hAnsi="Times New Roman" w:cs="Times New Roman"/>
          <w:sz w:val="24"/>
          <w:szCs w:val="24"/>
        </w:rPr>
        <w:t>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other</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aterials</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ake</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designation.</w:t>
      </w:r>
      <w:r w:rsidRPr="00334495">
        <w:rPr>
          <w:rFonts w:ascii="Times New Roman" w:eastAsia="Times New Roman" w:hAnsi="Times New Roman" w:cs="Times New Roman"/>
          <w:spacing w:val="50"/>
          <w:sz w:val="24"/>
          <w:szCs w:val="24"/>
        </w:rPr>
        <w:t xml:space="preserve"> </w:t>
      </w:r>
      <w:r w:rsidR="00000194">
        <w:rPr>
          <w:rFonts w:ascii="Times New Roman" w:eastAsia="Times New Roman" w:hAnsi="Times New Roman" w:cs="Times New Roman"/>
          <w:spacing w:val="50"/>
          <w:sz w:val="24"/>
          <w:szCs w:val="24"/>
        </w:rPr>
        <w:t xml:space="preserve"> </w:t>
      </w:r>
      <w:r w:rsidRPr="00334495">
        <w:rPr>
          <w:rFonts w:ascii="Times New Roman" w:eastAsia="Times New Roman" w:hAnsi="Times New Roman" w:cs="Times New Roman"/>
          <w:sz w:val="24"/>
          <w:szCs w:val="24"/>
        </w:rPr>
        <w:t>Until</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that</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ti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period</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lapses</w:t>
      </w:r>
      <w:r w:rsidRPr="00334495">
        <w:rPr>
          <w:rFonts w:ascii="Times New Roman" w:eastAsia="Times New Roman" w:hAnsi="Times New Roman" w:cs="Times New Roman"/>
          <w:spacing w:val="-5"/>
          <w:sz w:val="24"/>
          <w:szCs w:val="24"/>
        </w:rPr>
        <w:t xml:space="preserve"> </w:t>
      </w:r>
      <w:r w:rsidRPr="00334495">
        <w:rPr>
          <w:rFonts w:ascii="Times New Roman" w:eastAsia="Times New Roman" w:hAnsi="Times New Roman" w:cs="Times New Roman"/>
          <w:sz w:val="24"/>
          <w:szCs w:val="24"/>
        </w:rPr>
        <w:t>or until</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such</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des</w:t>
      </w:r>
      <w:r w:rsidRPr="00334495">
        <w:rPr>
          <w:rFonts w:ascii="Times New Roman" w:eastAsia="Times New Roman" w:hAnsi="Times New Roman" w:cs="Times New Roman"/>
          <w:spacing w:val="1"/>
          <w:sz w:val="24"/>
          <w:szCs w:val="24"/>
        </w:rPr>
        <w:t>i</w:t>
      </w:r>
      <w:r w:rsidRPr="00334495">
        <w:rPr>
          <w:rFonts w:ascii="Times New Roman" w:eastAsia="Times New Roman" w:hAnsi="Times New Roman" w:cs="Times New Roman"/>
          <w:sz w:val="24"/>
          <w:szCs w:val="24"/>
        </w:rPr>
        <w:t>gna</w:t>
      </w:r>
      <w:r w:rsidRPr="00334495">
        <w:rPr>
          <w:rFonts w:ascii="Times New Roman" w:eastAsia="Times New Roman" w:hAnsi="Times New Roman" w:cs="Times New Roman"/>
          <w:spacing w:val="1"/>
          <w:sz w:val="24"/>
          <w:szCs w:val="24"/>
        </w:rPr>
        <w:t>ti</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has</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been</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made,</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z w:val="24"/>
          <w:szCs w:val="24"/>
        </w:rPr>
        <w:t>wh</w:t>
      </w:r>
      <w:r w:rsidRPr="00334495">
        <w:rPr>
          <w:rFonts w:ascii="Times New Roman" w:eastAsia="Times New Roman" w:hAnsi="Times New Roman" w:cs="Times New Roman"/>
          <w:spacing w:val="1"/>
          <w:sz w:val="24"/>
          <w:szCs w:val="24"/>
        </w:rPr>
        <w:t>i</w:t>
      </w:r>
      <w:r w:rsidRPr="00334495">
        <w:rPr>
          <w:rFonts w:ascii="Times New Roman" w:eastAsia="Times New Roman" w:hAnsi="Times New Roman" w:cs="Times New Roman"/>
          <w:sz w:val="24"/>
          <w:szCs w:val="24"/>
        </w:rPr>
        <w:t>chev</w:t>
      </w:r>
      <w:r w:rsidRPr="00334495">
        <w:rPr>
          <w:rFonts w:ascii="Times New Roman" w:eastAsia="Times New Roman" w:hAnsi="Times New Roman" w:cs="Times New Roman"/>
          <w:spacing w:val="-2"/>
          <w:sz w:val="24"/>
          <w:szCs w:val="24"/>
        </w:rPr>
        <w:t>e</w:t>
      </w:r>
      <w:r w:rsidRPr="00334495">
        <w:rPr>
          <w:rFonts w:ascii="Times New Roman" w:eastAsia="Times New Roman" w:hAnsi="Times New Roman" w:cs="Times New Roman"/>
          <w:sz w:val="24"/>
          <w:szCs w:val="24"/>
        </w:rPr>
        <w:t>r</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z w:val="24"/>
          <w:szCs w:val="24"/>
        </w:rPr>
        <w:t>ccurs</w:t>
      </w:r>
      <w:r w:rsidRPr="00334495">
        <w:rPr>
          <w:rFonts w:ascii="Times New Roman" w:eastAsia="Times New Roman" w:hAnsi="Times New Roman" w:cs="Times New Roman"/>
          <w:spacing w:val="-24"/>
          <w:sz w:val="24"/>
          <w:szCs w:val="24"/>
        </w:rPr>
        <w:t xml:space="preserve"> </w:t>
      </w:r>
      <w:r w:rsidRPr="00334495">
        <w:rPr>
          <w:rFonts w:ascii="Times New Roman" w:eastAsia="Times New Roman" w:hAnsi="Times New Roman" w:cs="Times New Roman"/>
          <w:spacing w:val="-1"/>
          <w:sz w:val="24"/>
          <w:szCs w:val="24"/>
        </w:rPr>
        <w:t>sooner</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al</w:t>
      </w:r>
      <w:r w:rsidRPr="00334495">
        <w:rPr>
          <w:rFonts w:ascii="Times New Roman" w:eastAsia="Times New Roman" w:hAnsi="Times New Roman" w:cs="Times New Roman"/>
          <w:sz w:val="24"/>
          <w:szCs w:val="24"/>
        </w:rPr>
        <w:t>l</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docu</w:t>
      </w:r>
      <w:r w:rsidRPr="00334495">
        <w:rPr>
          <w:rFonts w:ascii="Times New Roman" w:eastAsia="Times New Roman" w:hAnsi="Times New Roman" w:cs="Times New Roman"/>
          <w:spacing w:val="-3"/>
          <w:sz w:val="24"/>
          <w:szCs w:val="24"/>
        </w:rPr>
        <w:t>m</w:t>
      </w:r>
      <w:r w:rsidRPr="00334495">
        <w:rPr>
          <w:rFonts w:ascii="Times New Roman" w:eastAsia="Times New Roman" w:hAnsi="Times New Roman" w:cs="Times New Roman"/>
          <w:spacing w:val="-1"/>
          <w:sz w:val="24"/>
          <w:szCs w:val="24"/>
        </w:rPr>
        <w:t>ents</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infor</w:t>
      </w:r>
      <w:r w:rsidRPr="00334495">
        <w:rPr>
          <w:rFonts w:ascii="Times New Roman" w:eastAsia="Times New Roman" w:hAnsi="Times New Roman" w:cs="Times New Roman"/>
          <w:spacing w:val="-3"/>
          <w:sz w:val="24"/>
          <w:szCs w:val="24"/>
        </w:rPr>
        <w:t>m</w:t>
      </w:r>
      <w:r w:rsidRPr="00334495">
        <w:rPr>
          <w:rFonts w:ascii="Times New Roman" w:eastAsia="Times New Roman" w:hAnsi="Times New Roman" w:cs="Times New Roman"/>
          <w:spacing w:val="-1"/>
          <w:sz w:val="24"/>
          <w:szCs w:val="24"/>
        </w:rPr>
        <w:t>ation</w:t>
      </w:r>
      <w:r w:rsidR="0000523D">
        <w:rPr>
          <w:rFonts w:ascii="Times New Roman" w:eastAsia="Times New Roman" w:hAnsi="Times New Roman" w:cs="Times New Roman"/>
          <w:spacing w:val="-1"/>
          <w:sz w:val="24"/>
          <w:szCs w:val="24"/>
        </w:rPr>
        <w: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other</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so</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produced</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given</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treated</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“CONFIDENTIAL</w:t>
      </w:r>
      <w:r w:rsidR="00CB1A40">
        <w:rPr>
          <w:rFonts w:ascii="Times New Roman" w:eastAsia="Times New Roman" w:hAnsi="Times New Roman" w:cs="Times New Roman"/>
          <w:sz w:val="24"/>
          <w:szCs w:val="24"/>
        </w:rPr>
        <w:t xml:space="preserve"> </w:t>
      </w:r>
      <w:r w:rsidR="00363512">
        <w:rPr>
          <w:rFonts w:ascii="Times New Roman" w:eastAsia="Times New Roman" w:hAnsi="Times New Roman" w:cs="Times New Roman"/>
          <w:sz w:val="24"/>
          <w:szCs w:val="24"/>
        </w:rPr>
        <w:t>-</w:t>
      </w:r>
      <w:r w:rsidR="00CB1A40">
        <w:rPr>
          <w:rFonts w:ascii="Times New Roman" w:eastAsia="Times New Roman" w:hAnsi="Times New Roman" w:cs="Times New Roman"/>
          <w:sz w:val="24"/>
          <w:szCs w:val="24"/>
        </w:rPr>
        <w:t xml:space="preserve"> OUTSIDE ATTORNEYS’ EYES ONLY</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accordance with this Order.</w:t>
      </w:r>
    </w:p>
    <w:p w14:paraId="7A0A5969" w14:textId="0E57D5E5" w:rsidR="00334495" w:rsidRPr="00334495" w:rsidRDefault="00334495" w:rsidP="00334495">
      <w:pPr>
        <w:numPr>
          <w:ilvl w:val="0"/>
          <w:numId w:val="1"/>
        </w:numPr>
        <w:spacing w:before="29" w:after="0" w:line="486" w:lineRule="auto"/>
        <w:ind w:left="720" w:right="56"/>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pacing w:val="-2"/>
          <w:sz w:val="24"/>
          <w:szCs w:val="24"/>
        </w:rPr>
        <w:t>W</w:t>
      </w:r>
      <w:r w:rsidRPr="00334495">
        <w:rPr>
          <w:rFonts w:ascii="Times New Roman" w:eastAsia="Times New Roman" w:hAnsi="Times New Roman" w:cs="Times New Roman"/>
          <w:sz w:val="24"/>
          <w:szCs w:val="24"/>
        </w:rPr>
        <w:t>ithin</w:t>
      </w:r>
      <w:r w:rsidRPr="00334495">
        <w:rPr>
          <w:rFonts w:ascii="Times New Roman" w:eastAsia="Times New Roman" w:hAnsi="Times New Roman" w:cs="Times New Roman"/>
          <w:spacing w:val="41"/>
          <w:sz w:val="24"/>
          <w:szCs w:val="24"/>
        </w:rPr>
        <w:t xml:space="preserve"> </w:t>
      </w:r>
      <w:r w:rsidRPr="00334495">
        <w:rPr>
          <w:rFonts w:ascii="Times New Roman" w:eastAsia="Times New Roman" w:hAnsi="Times New Roman" w:cs="Times New Roman"/>
          <w:sz w:val="24"/>
          <w:szCs w:val="24"/>
        </w:rPr>
        <w:t>thirty</w:t>
      </w:r>
      <w:r w:rsidRPr="00334495">
        <w:rPr>
          <w:rFonts w:ascii="Times New Roman" w:eastAsia="Times New Roman" w:hAnsi="Times New Roman" w:cs="Times New Roman"/>
          <w:spacing w:val="41"/>
          <w:sz w:val="24"/>
          <w:szCs w:val="24"/>
        </w:rPr>
        <w:t xml:space="preserve"> </w:t>
      </w:r>
      <w:r w:rsidRPr="00334495">
        <w:rPr>
          <w:rFonts w:ascii="Times New Roman" w:eastAsia="Times New Roman" w:hAnsi="Times New Roman" w:cs="Times New Roman"/>
          <w:sz w:val="24"/>
          <w:szCs w:val="24"/>
        </w:rPr>
        <w:t>(30)</w:t>
      </w:r>
      <w:r w:rsidRPr="00334495">
        <w:rPr>
          <w:rFonts w:ascii="Times New Roman" w:eastAsia="Times New Roman" w:hAnsi="Times New Roman" w:cs="Times New Roman"/>
          <w:spacing w:val="41"/>
          <w:sz w:val="24"/>
          <w:szCs w:val="24"/>
        </w:rPr>
        <w:t xml:space="preserve"> </w:t>
      </w:r>
      <w:r w:rsidRPr="00334495">
        <w:rPr>
          <w:rFonts w:ascii="Times New Roman" w:eastAsia="Times New Roman" w:hAnsi="Times New Roman" w:cs="Times New Roman"/>
          <w:sz w:val="24"/>
          <w:szCs w:val="24"/>
        </w:rPr>
        <w:t>days</w:t>
      </w:r>
      <w:r w:rsidRPr="00334495">
        <w:rPr>
          <w:rFonts w:ascii="Times New Roman" w:eastAsia="Times New Roman" w:hAnsi="Times New Roman" w:cs="Times New Roman"/>
          <w:spacing w:val="4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40"/>
          <w:sz w:val="24"/>
          <w:szCs w:val="24"/>
        </w:rPr>
        <w:t xml:space="preserve"> </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pacing w:val="1"/>
          <w:sz w:val="24"/>
          <w:szCs w:val="24"/>
        </w:rPr>
        <w:t>i</w:t>
      </w:r>
      <w:r w:rsidRPr="00334495">
        <w:rPr>
          <w:rFonts w:ascii="Times New Roman" w:eastAsia="Times New Roman" w:hAnsi="Times New Roman" w:cs="Times New Roman"/>
          <w:sz w:val="24"/>
          <w:szCs w:val="24"/>
        </w:rPr>
        <w:t>nal</w:t>
      </w:r>
      <w:r w:rsidRPr="00334495">
        <w:rPr>
          <w:rFonts w:ascii="Times New Roman" w:eastAsia="Times New Roman" w:hAnsi="Times New Roman" w:cs="Times New Roman"/>
          <w:spacing w:val="41"/>
          <w:sz w:val="24"/>
          <w:szCs w:val="24"/>
        </w:rPr>
        <w:t xml:space="preserve"> </w:t>
      </w:r>
      <w:r w:rsidRPr="00334495">
        <w:rPr>
          <w:rFonts w:ascii="Times New Roman" w:eastAsia="Times New Roman" w:hAnsi="Times New Roman" w:cs="Times New Roman"/>
          <w:sz w:val="24"/>
          <w:szCs w:val="24"/>
        </w:rPr>
        <w:t>ter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pacing w:val="1"/>
          <w:sz w:val="24"/>
          <w:szCs w:val="24"/>
        </w:rPr>
        <w:t>tio</w:t>
      </w:r>
      <w:r w:rsidRPr="00334495">
        <w:rPr>
          <w:rFonts w:ascii="Times New Roman" w:eastAsia="Times New Roman" w:hAnsi="Times New Roman" w:cs="Times New Roman"/>
          <w:sz w:val="24"/>
          <w:szCs w:val="24"/>
        </w:rPr>
        <w:t>n</w:t>
      </w:r>
      <w:r w:rsidRPr="00334495">
        <w:rPr>
          <w:rFonts w:ascii="Times New Roman" w:eastAsia="Times New Roman" w:hAnsi="Times New Roman" w:cs="Times New Roman"/>
          <w:spacing w:val="42"/>
          <w:sz w:val="24"/>
          <w:szCs w:val="24"/>
        </w:rPr>
        <w:t xml:space="preserve"> </w:t>
      </w:r>
      <w:r w:rsidRPr="00334495">
        <w:rPr>
          <w:rFonts w:ascii="Times New Roman" w:eastAsia="Times New Roman" w:hAnsi="Times New Roman" w:cs="Times New Roman"/>
          <w:spacing w:val="1"/>
          <w:sz w:val="24"/>
          <w:szCs w:val="24"/>
        </w:rPr>
        <w:t>o</w:t>
      </w:r>
      <w:r w:rsidRPr="00334495">
        <w:rPr>
          <w:rFonts w:ascii="Times New Roman" w:eastAsia="Times New Roman" w:hAnsi="Times New Roman" w:cs="Times New Roman"/>
          <w:sz w:val="24"/>
          <w:szCs w:val="24"/>
        </w:rPr>
        <w:t>f</w:t>
      </w:r>
      <w:r w:rsidRPr="00334495">
        <w:rPr>
          <w:rFonts w:ascii="Times New Roman" w:eastAsia="Times New Roman" w:hAnsi="Times New Roman" w:cs="Times New Roman"/>
          <w:spacing w:val="41"/>
          <w:sz w:val="24"/>
          <w:szCs w:val="24"/>
        </w:rPr>
        <w:t xml:space="preserve"> </w:t>
      </w:r>
      <w:r w:rsidRPr="00334495">
        <w:rPr>
          <w:rFonts w:ascii="Times New Roman" w:eastAsia="Times New Roman" w:hAnsi="Times New Roman" w:cs="Times New Roman"/>
          <w:spacing w:val="1"/>
          <w:sz w:val="24"/>
          <w:szCs w:val="24"/>
        </w:rPr>
        <w:t>thi</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42"/>
          <w:sz w:val="24"/>
          <w:szCs w:val="24"/>
        </w:rPr>
        <w:t xml:space="preserve"> </w:t>
      </w:r>
      <w:r w:rsidRPr="00334495">
        <w:rPr>
          <w:rFonts w:ascii="Times New Roman" w:eastAsia="Times New Roman" w:hAnsi="Times New Roman" w:cs="Times New Roman"/>
          <w:spacing w:val="1"/>
          <w:sz w:val="24"/>
          <w:szCs w:val="24"/>
        </w:rPr>
        <w:t>Action</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42"/>
          <w:sz w:val="24"/>
          <w:szCs w:val="24"/>
        </w:rPr>
        <w:t xml:space="preserve"> </w:t>
      </w:r>
      <w:r w:rsidRPr="00334495">
        <w:rPr>
          <w:rFonts w:ascii="Times New Roman" w:eastAsia="Times New Roman" w:hAnsi="Times New Roman" w:cs="Times New Roman"/>
          <w:spacing w:val="1"/>
          <w:sz w:val="24"/>
          <w:szCs w:val="24"/>
        </w:rPr>
        <w:t>incl</w:t>
      </w:r>
      <w:r w:rsidRPr="00334495">
        <w:rPr>
          <w:rFonts w:ascii="Times New Roman" w:eastAsia="Times New Roman" w:hAnsi="Times New Roman" w:cs="Times New Roman"/>
          <w:sz w:val="24"/>
          <w:szCs w:val="24"/>
        </w:rPr>
        <w:t>uding</w:t>
      </w:r>
      <w:r w:rsidRPr="00334495">
        <w:rPr>
          <w:rFonts w:ascii="Times New Roman" w:eastAsia="Times New Roman" w:hAnsi="Times New Roman" w:cs="Times New Roman"/>
          <w:spacing w:val="41"/>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41"/>
          <w:sz w:val="24"/>
          <w:szCs w:val="24"/>
        </w:rPr>
        <w:t xml:space="preserve"> </w:t>
      </w:r>
      <w:r w:rsidRPr="00334495">
        <w:rPr>
          <w:rFonts w:ascii="Times New Roman" w:eastAsia="Times New Roman" w:hAnsi="Times New Roman" w:cs="Times New Roman"/>
          <w:sz w:val="24"/>
          <w:szCs w:val="24"/>
        </w:rPr>
        <w:t>appeals,</w:t>
      </w:r>
      <w:r w:rsidRPr="00334495">
        <w:rPr>
          <w:rFonts w:ascii="Times New Roman" w:eastAsia="Times New Roman" w:hAnsi="Times New Roman" w:cs="Times New Roman"/>
          <w:spacing w:val="41"/>
          <w:sz w:val="24"/>
          <w:szCs w:val="24"/>
        </w:rPr>
        <w:t xml:space="preserve"> </w:t>
      </w:r>
      <w:r w:rsidRPr="00334495">
        <w:rPr>
          <w:rFonts w:ascii="Times New Roman" w:eastAsia="Times New Roman" w:hAnsi="Times New Roman" w:cs="Times New Roman"/>
          <w:sz w:val="24"/>
          <w:szCs w:val="24"/>
        </w:rPr>
        <w:t xml:space="preserve">all </w:t>
      </w:r>
      <w:r w:rsidRPr="00334495">
        <w:rPr>
          <w:rFonts w:ascii="Times New Roman" w:eastAsia="Times New Roman" w:hAnsi="Times New Roman" w:cs="Times New Roman"/>
          <w:spacing w:val="-3"/>
          <w:sz w:val="24"/>
          <w:szCs w:val="24"/>
        </w:rPr>
        <w:t>DES</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pacing w:val="-3"/>
          <w:sz w:val="24"/>
          <w:szCs w:val="24"/>
        </w:rPr>
        <w:t>GNATE</w:t>
      </w:r>
      <w:r w:rsidRPr="00334495">
        <w:rPr>
          <w:rFonts w:ascii="Times New Roman" w:eastAsia="Times New Roman" w:hAnsi="Times New Roman" w:cs="Times New Roman"/>
          <w:sz w:val="24"/>
          <w:szCs w:val="24"/>
        </w:rPr>
        <w:t>D</w:t>
      </w:r>
      <w:r w:rsidRPr="00334495">
        <w:rPr>
          <w:rFonts w:ascii="Times New Roman" w:eastAsia="Times New Roman" w:hAnsi="Times New Roman" w:cs="Times New Roman"/>
          <w:spacing w:val="-27"/>
          <w:sz w:val="24"/>
          <w:szCs w:val="24"/>
        </w:rPr>
        <w:t xml:space="preserve"> </w:t>
      </w:r>
      <w:r w:rsidRPr="00334495">
        <w:rPr>
          <w:rFonts w:ascii="Times New Roman" w:eastAsia="Times New Roman" w:hAnsi="Times New Roman" w:cs="Times New Roman"/>
          <w:spacing w:val="-1"/>
          <w:sz w:val="24"/>
          <w:szCs w:val="24"/>
        </w:rPr>
        <w:t>MATERIAL</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includin</w:t>
      </w:r>
      <w:r w:rsidRPr="00334495">
        <w:rPr>
          <w:rFonts w:ascii="Times New Roman" w:eastAsia="Times New Roman" w:hAnsi="Times New Roman" w:cs="Times New Roman"/>
          <w:sz w:val="24"/>
          <w:szCs w:val="24"/>
        </w:rPr>
        <w:t>g</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al</w:t>
      </w:r>
      <w:r w:rsidRPr="00334495">
        <w:rPr>
          <w:rFonts w:ascii="Times New Roman" w:eastAsia="Times New Roman" w:hAnsi="Times New Roman" w:cs="Times New Roman"/>
          <w:sz w:val="24"/>
          <w:szCs w:val="24"/>
        </w:rPr>
        <w:t>l</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copies</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du</w:t>
      </w:r>
      <w:r w:rsidRPr="00334495">
        <w:rPr>
          <w:rFonts w:ascii="Times New Roman" w:eastAsia="Times New Roman" w:hAnsi="Times New Roman" w:cs="Times New Roman"/>
          <w:spacing w:val="-2"/>
          <w:sz w:val="24"/>
          <w:szCs w:val="24"/>
        </w:rPr>
        <w:t>p</w:t>
      </w:r>
      <w:r w:rsidRPr="00334495">
        <w:rPr>
          <w:rFonts w:ascii="Times New Roman" w:eastAsia="Times New Roman" w:hAnsi="Times New Roman" w:cs="Times New Roman"/>
          <w:spacing w:val="-1"/>
          <w:sz w:val="24"/>
          <w:szCs w:val="24"/>
        </w:rPr>
        <w:t>licates</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abstracts</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25"/>
          <w:sz w:val="24"/>
          <w:szCs w:val="24"/>
        </w:rPr>
        <w:t xml:space="preserve"> </w:t>
      </w:r>
      <w:r w:rsidRPr="00334495">
        <w:rPr>
          <w:rFonts w:ascii="Times New Roman" w:eastAsia="Times New Roman" w:hAnsi="Times New Roman" w:cs="Times New Roman"/>
          <w:spacing w:val="-1"/>
          <w:sz w:val="24"/>
          <w:szCs w:val="24"/>
        </w:rPr>
        <w:t>indexe</w:t>
      </w:r>
      <w:r w:rsidRPr="00334495">
        <w:rPr>
          <w:rFonts w:ascii="Times New Roman" w:eastAsia="Times New Roman" w:hAnsi="Times New Roman" w:cs="Times New Roman"/>
          <w:spacing w:val="-2"/>
          <w:sz w:val="24"/>
          <w:szCs w:val="24"/>
        </w:rPr>
        <w:t>s</w:t>
      </w:r>
      <w:r w:rsidRPr="00334495">
        <w:rPr>
          <w:rFonts w:ascii="Times New Roman" w:eastAsia="Times New Roman" w:hAnsi="Times New Roman" w:cs="Times New Roman"/>
          <w:sz w:val="24"/>
          <w:szCs w:val="24"/>
        </w:rPr>
        <w:t>,</w:t>
      </w:r>
      <w:r w:rsidRPr="00334495">
        <w:rPr>
          <w:rFonts w:ascii="Times New Roman" w:eastAsia="Times New Roman" w:hAnsi="Times New Roman" w:cs="Times New Roman"/>
          <w:spacing w:val="-26"/>
          <w:sz w:val="24"/>
          <w:szCs w:val="24"/>
        </w:rPr>
        <w:t xml:space="preserve"> </w:t>
      </w:r>
      <w:r w:rsidRPr="00334495">
        <w:rPr>
          <w:rFonts w:ascii="Times New Roman" w:eastAsia="Times New Roman" w:hAnsi="Times New Roman" w:cs="Times New Roman"/>
          <w:spacing w:val="-2"/>
          <w:sz w:val="24"/>
          <w:szCs w:val="24"/>
        </w:rPr>
        <w:t>su</w:t>
      </w:r>
      <w:r w:rsidRPr="00334495">
        <w:rPr>
          <w:rFonts w:ascii="Times New Roman" w:eastAsia="Times New Roman" w:hAnsi="Times New Roman" w:cs="Times New Roman"/>
          <w:spacing w:val="-4"/>
          <w:sz w:val="24"/>
          <w:szCs w:val="24"/>
        </w:rPr>
        <w:t>mm</w:t>
      </w:r>
      <w:r w:rsidRPr="00334495">
        <w:rPr>
          <w:rFonts w:ascii="Times New Roman" w:eastAsia="Times New Roman" w:hAnsi="Times New Roman" w:cs="Times New Roman"/>
          <w:spacing w:val="-2"/>
          <w:sz w:val="24"/>
          <w:szCs w:val="24"/>
        </w:rPr>
        <w:t>a</w:t>
      </w:r>
      <w:r w:rsidRPr="00334495">
        <w:rPr>
          <w:rFonts w:ascii="Times New Roman" w:eastAsia="Times New Roman" w:hAnsi="Times New Roman" w:cs="Times New Roman"/>
          <w:spacing w:val="-1"/>
          <w:sz w:val="24"/>
          <w:szCs w:val="24"/>
        </w:rPr>
        <w:t>rie</w:t>
      </w:r>
      <w:r w:rsidRPr="00334495">
        <w:rPr>
          <w:rFonts w:ascii="Times New Roman" w:eastAsia="Times New Roman" w:hAnsi="Times New Roman" w:cs="Times New Roman"/>
          <w:spacing w:val="-2"/>
          <w:sz w:val="24"/>
          <w:szCs w:val="24"/>
        </w:rPr>
        <w:t>s</w:t>
      </w:r>
      <w:r w:rsidRPr="00334495">
        <w:rPr>
          <w:rFonts w:ascii="Times New Roman" w:eastAsia="Times New Roman" w:hAnsi="Times New Roman" w:cs="Times New Roman"/>
          <w:sz w:val="24"/>
          <w:szCs w:val="24"/>
        </w:rPr>
        <w:t>, descriptions, and exce</w:t>
      </w:r>
      <w:r w:rsidRPr="00334495">
        <w:rPr>
          <w:rFonts w:ascii="Times New Roman" w:eastAsia="Times New Roman" w:hAnsi="Times New Roman" w:cs="Times New Roman"/>
          <w:spacing w:val="2"/>
          <w:sz w:val="24"/>
          <w:szCs w:val="24"/>
        </w:rPr>
        <w:t>r</w:t>
      </w:r>
      <w:r w:rsidRPr="00334495">
        <w:rPr>
          <w:rFonts w:ascii="Times New Roman" w:eastAsia="Times New Roman" w:hAnsi="Times New Roman" w:cs="Times New Roman"/>
          <w:sz w:val="24"/>
          <w:szCs w:val="24"/>
        </w:rPr>
        <w:t>p</w:t>
      </w:r>
      <w:r w:rsidRPr="00334495">
        <w:rPr>
          <w:rFonts w:ascii="Times New Roman" w:eastAsia="Times New Roman" w:hAnsi="Times New Roman" w:cs="Times New Roman"/>
          <w:spacing w:val="2"/>
          <w:sz w:val="24"/>
          <w:szCs w:val="24"/>
        </w:rPr>
        <w:t>t</w:t>
      </w:r>
      <w:r w:rsidRPr="00334495">
        <w:rPr>
          <w:rFonts w:ascii="Times New Roman" w:eastAsia="Times New Roman" w:hAnsi="Times New Roman" w:cs="Times New Roman"/>
          <w:sz w:val="24"/>
          <w:szCs w:val="24"/>
        </w:rPr>
        <w:t>s 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extracts thereof (excluding excerpts or extracts incorporated into</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privileged</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oranda</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Parties), shall at the produ</w:t>
      </w:r>
      <w:r w:rsidRPr="00334495">
        <w:rPr>
          <w:rFonts w:ascii="Times New Roman" w:eastAsia="Times New Roman" w:hAnsi="Times New Roman" w:cs="Times New Roman"/>
          <w:spacing w:val="1"/>
          <w:sz w:val="24"/>
          <w:szCs w:val="24"/>
        </w:rPr>
        <w:t>c</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z w:val="24"/>
          <w:szCs w:val="24"/>
        </w:rPr>
        <w:t>ng P</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pacing w:val="2"/>
          <w:sz w:val="24"/>
          <w:szCs w:val="24"/>
        </w:rPr>
        <w:t>rt</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2"/>
          <w:sz w:val="24"/>
          <w:szCs w:val="24"/>
        </w:rPr>
        <w:t>’</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election either be returned to the producing</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destroyed.</w:t>
      </w:r>
      <w:r w:rsidRPr="00334495">
        <w:rPr>
          <w:rFonts w:ascii="Times New Roman" w:eastAsia="Times New Roman" w:hAnsi="Times New Roman" w:cs="Times New Roman"/>
          <w:spacing w:val="54"/>
          <w:sz w:val="24"/>
          <w:szCs w:val="24"/>
        </w:rPr>
        <w:t xml:space="preserve"> </w:t>
      </w:r>
      <w:r w:rsidR="00CB1A40">
        <w:rPr>
          <w:rFonts w:ascii="Times New Roman" w:eastAsia="Times New Roman" w:hAnsi="Times New Roman" w:cs="Times New Roman"/>
          <w:spacing w:val="54"/>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receiving</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Party</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verify</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return</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destruction by affidavit furnished to the producing Party, upon the producing Party’s request.</w:t>
      </w:r>
    </w:p>
    <w:p w14:paraId="7A15008F" w14:textId="70542D9D" w:rsidR="00334495" w:rsidRPr="00334495" w:rsidRDefault="00334495" w:rsidP="00334495">
      <w:pPr>
        <w:numPr>
          <w:ilvl w:val="0"/>
          <w:numId w:val="1"/>
        </w:numPr>
        <w:spacing w:before="29" w:after="0" w:line="486" w:lineRule="auto"/>
        <w:ind w:left="720" w:right="56"/>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The failure to designate 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CB1A40">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or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xml:space="preserve">aterial in accordance with this Order </w:t>
      </w:r>
      <w:r w:rsidRPr="00334495">
        <w:rPr>
          <w:rFonts w:ascii="Times New Roman" w:eastAsia="Times New Roman" w:hAnsi="Times New Roman" w:cs="Times New Roman"/>
          <w:sz w:val="24"/>
          <w:szCs w:val="24"/>
        </w:rPr>
        <w:lastRenderedPageBreak/>
        <w:t xml:space="preserve">and the failure to object to a designation </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g</w:t>
      </w:r>
      <w:r w:rsidRPr="00334495">
        <w:rPr>
          <w:rFonts w:ascii="Times New Roman" w:eastAsia="Times New Roman" w:hAnsi="Times New Roman" w:cs="Times New Roman"/>
          <w:spacing w:val="2"/>
          <w:sz w:val="24"/>
          <w:szCs w:val="24"/>
        </w:rPr>
        <w:t>i</w:t>
      </w:r>
      <w:r w:rsidRPr="00334495">
        <w:rPr>
          <w:rFonts w:ascii="Times New Roman" w:eastAsia="Times New Roman" w:hAnsi="Times New Roman" w:cs="Times New Roman"/>
          <w:sz w:val="24"/>
          <w:szCs w:val="24"/>
        </w:rPr>
        <w:t>ven ti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xml:space="preserve">e shall not preclude the filing of a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otion at a later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date seeking to 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 xml:space="preserve">pose such designation or challenging the propriety thereof. </w:t>
      </w:r>
      <w:r w:rsidRPr="00334495">
        <w:rPr>
          <w:rFonts w:ascii="Times New Roman" w:eastAsia="Times New Roman" w:hAnsi="Times New Roman" w:cs="Times New Roman"/>
          <w:spacing w:val="33"/>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en</w:t>
      </w:r>
      <w:r w:rsidRPr="00334495">
        <w:rPr>
          <w:rFonts w:ascii="Times New Roman" w:eastAsia="Times New Roman" w:hAnsi="Times New Roman" w:cs="Times New Roman"/>
          <w:spacing w:val="2"/>
          <w:sz w:val="24"/>
          <w:szCs w:val="24"/>
        </w:rPr>
        <w:t>tr</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
          <w:sz w:val="24"/>
          <w:szCs w:val="24"/>
        </w:rPr>
        <w:t xml:space="preserve"> t</w:t>
      </w:r>
      <w:r w:rsidRPr="00334495">
        <w:rPr>
          <w:rFonts w:ascii="Times New Roman" w:eastAsia="Times New Roman" w:hAnsi="Times New Roman" w:cs="Times New Roman"/>
          <w:spacing w:val="1"/>
          <w:sz w:val="24"/>
          <w:szCs w:val="24"/>
        </w:rPr>
        <w:t>h</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Order</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and/or 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production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CB1A40">
        <w:rPr>
          <w:rFonts w:ascii="Times New Roman" w:eastAsia="Times New Roman" w:hAnsi="Times New Roman" w:cs="Times New Roman"/>
          <w:sz w:val="24"/>
          <w:szCs w:val="24"/>
        </w:rPr>
        <w:t>,</w:t>
      </w:r>
      <w:r w:rsidRPr="00334495">
        <w:rPr>
          <w:rFonts w:ascii="Times New Roman" w:eastAsia="Times New Roman" w:hAnsi="Times New Roman" w:cs="Times New Roman"/>
          <w:spacing w:val="1"/>
          <w:sz w:val="24"/>
          <w:szCs w:val="24"/>
        </w:rPr>
        <w:t xml:space="preserve"> </w:t>
      </w:r>
      <w:r w:rsidR="00CB1A40">
        <w:rPr>
          <w:rFonts w:ascii="Times New Roman" w:eastAsia="Times New Roman" w:hAnsi="Times New Roman" w:cs="Times New Roman"/>
          <w:sz w:val="24"/>
          <w:szCs w:val="24"/>
        </w:rPr>
        <w:t>or</w:t>
      </w:r>
      <w:r w:rsidR="00CB1A40" w:rsidRPr="00334495">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hereunder</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no</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z w:val="24"/>
          <w:szCs w:val="24"/>
        </w:rPr>
        <w:t>w</w:t>
      </w:r>
      <w:r w:rsidRPr="00334495">
        <w:rPr>
          <w:rFonts w:ascii="Times New Roman" w:eastAsia="Times New Roman" w:hAnsi="Times New Roman" w:cs="Times New Roman"/>
          <w:spacing w:val="1"/>
          <w:sz w:val="24"/>
          <w:szCs w:val="24"/>
        </w:rPr>
        <w:t>a</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4"/>
          <w:sz w:val="24"/>
          <w:szCs w:val="24"/>
        </w:rPr>
        <w:t xml:space="preserve"> </w:t>
      </w:r>
      <w:r w:rsidRPr="00334495">
        <w:rPr>
          <w:rFonts w:ascii="Times New Roman" w:eastAsia="Times New Roman" w:hAnsi="Times New Roman" w:cs="Times New Roman"/>
          <w:spacing w:val="1"/>
          <w:sz w:val="24"/>
          <w:szCs w:val="24"/>
        </w:rPr>
        <w:t>co</w:t>
      </w:r>
      <w:r w:rsidRPr="00334495">
        <w:rPr>
          <w:rFonts w:ascii="Times New Roman" w:eastAsia="Times New Roman" w:hAnsi="Times New Roman" w:cs="Times New Roman"/>
          <w:sz w:val="24"/>
          <w:szCs w:val="24"/>
        </w:rPr>
        <w:t>nstitute a</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waiver</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objection</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z w:val="24"/>
          <w:szCs w:val="24"/>
        </w:rPr>
        <w:t>furnishing thereof, all such objections being hereby preserved.</w:t>
      </w:r>
    </w:p>
    <w:p w14:paraId="12C3720D" w14:textId="65CA5F73" w:rsidR="00334495" w:rsidRPr="00334495" w:rsidRDefault="00334495" w:rsidP="00334495">
      <w:pPr>
        <w:numPr>
          <w:ilvl w:val="0"/>
          <w:numId w:val="1"/>
        </w:numPr>
        <w:spacing w:before="29" w:after="0" w:line="486" w:lineRule="auto"/>
        <w:ind w:left="720" w:right="57"/>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Any Party knowing or believing that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other</w:t>
      </w:r>
      <w:r w:rsidRPr="00334495">
        <w:rPr>
          <w:rFonts w:ascii="Times New Roman" w:eastAsia="Times New Roman" w:hAnsi="Times New Roman" w:cs="Times New Roman"/>
          <w:spacing w:val="-1"/>
          <w:sz w:val="24"/>
          <w:szCs w:val="24"/>
        </w:rPr>
        <w:t xml:space="preserve"> </w:t>
      </w:r>
      <w:r w:rsidR="00363512" w:rsidRPr="00334495">
        <w:rPr>
          <w:rFonts w:ascii="Times New Roman" w:eastAsia="Times New Roman" w:hAnsi="Times New Roman" w:cs="Times New Roman"/>
          <w:sz w:val="24"/>
          <w:szCs w:val="24"/>
        </w:rPr>
        <w:t>Party</w:t>
      </w:r>
      <w:r w:rsidR="00363512"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is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viol</w:t>
      </w:r>
      <w:r w:rsidRPr="00334495">
        <w:rPr>
          <w:rFonts w:ascii="Times New Roman" w:eastAsia="Times New Roman" w:hAnsi="Times New Roman" w:cs="Times New Roman"/>
          <w:spacing w:val="2"/>
          <w:sz w:val="24"/>
          <w:szCs w:val="24"/>
        </w:rPr>
        <w:t>a</w:t>
      </w:r>
      <w:r w:rsidRPr="00334495">
        <w:rPr>
          <w:rFonts w:ascii="Times New Roman" w:eastAsia="Times New Roman" w:hAnsi="Times New Roman" w:cs="Times New Roman"/>
          <w:sz w:val="24"/>
          <w:szCs w:val="24"/>
        </w:rPr>
        <w:t>tion</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intends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 xml:space="preserve">violate </w:t>
      </w:r>
      <w:r w:rsidRPr="00334495">
        <w:rPr>
          <w:rFonts w:ascii="Times New Roman" w:hAnsi="Times New Roman" w:cs="Times New Roman"/>
          <w:sz w:val="24"/>
          <w:szCs w:val="24"/>
        </w:rPr>
        <w:t xml:space="preserve">this Order and has raised the question of violation or potential violation with the opposing </w:t>
      </w:r>
      <w:r w:rsidR="00363512" w:rsidRPr="00334495">
        <w:rPr>
          <w:rFonts w:ascii="Times New Roman" w:eastAsia="Times New Roman" w:hAnsi="Times New Roman" w:cs="Times New Roman"/>
          <w:sz w:val="24"/>
          <w:szCs w:val="24"/>
        </w:rPr>
        <w:t>Party</w:t>
      </w:r>
      <w:r w:rsidR="00363512" w:rsidRPr="00334495">
        <w:rPr>
          <w:rFonts w:ascii="Times New Roman" w:eastAsia="Times New Roman" w:hAnsi="Times New Roman" w:cs="Times New Roman"/>
          <w:spacing w:val="-7"/>
          <w:sz w:val="24"/>
          <w:szCs w:val="24"/>
        </w:rPr>
        <w:t xml:space="preserve"> </w:t>
      </w:r>
      <w:r w:rsidRPr="00334495">
        <w:rPr>
          <w:rFonts w:ascii="Times New Roman" w:hAnsi="Times New Roman" w:cs="Times New Roman"/>
          <w:sz w:val="24"/>
          <w:szCs w:val="24"/>
        </w:rPr>
        <w:t xml:space="preserve">and has been unable to resolve the matter by agreement may move the Court for such </w:t>
      </w:r>
      <w:r w:rsidRPr="00334495">
        <w:rPr>
          <w:rFonts w:ascii="Times New Roman" w:eastAsia="Times New Roman" w:hAnsi="Times New Roman" w:cs="Times New Roman"/>
          <w:sz w:val="24"/>
          <w:szCs w:val="24"/>
        </w:rPr>
        <w:t>relief</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appropriate</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circu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s</w:t>
      </w:r>
      <w:r w:rsidRPr="00334495">
        <w:rPr>
          <w:rFonts w:ascii="Times New Roman" w:eastAsia="Times New Roman" w:hAnsi="Times New Roman" w:cs="Times New Roman"/>
          <w:spacing w:val="1"/>
          <w:sz w:val="24"/>
          <w:szCs w:val="24"/>
        </w:rPr>
        <w:t>t</w:t>
      </w:r>
      <w:r w:rsidRPr="00334495">
        <w:rPr>
          <w:rFonts w:ascii="Times New Roman" w:eastAsia="Times New Roman" w:hAnsi="Times New Roman" w:cs="Times New Roman"/>
          <w:sz w:val="24"/>
          <w:szCs w:val="24"/>
        </w:rPr>
        <w:t>ances.</w:t>
      </w:r>
      <w:r w:rsidRPr="00334495">
        <w:rPr>
          <w:rFonts w:ascii="Times New Roman" w:eastAsia="Times New Roman" w:hAnsi="Times New Roman" w:cs="Times New Roman"/>
          <w:spacing w:val="39"/>
          <w:sz w:val="24"/>
          <w:szCs w:val="24"/>
        </w:rPr>
        <w:t xml:space="preserve"> </w:t>
      </w:r>
      <w:r w:rsidR="00CB1A40">
        <w:rPr>
          <w:rFonts w:ascii="Times New Roman" w:eastAsia="Times New Roman" w:hAnsi="Times New Roman" w:cs="Times New Roman"/>
          <w:spacing w:val="39"/>
          <w:sz w:val="24"/>
          <w:szCs w:val="24"/>
        </w:rPr>
        <w:t xml:space="preserve"> </w:t>
      </w:r>
      <w:r w:rsidRPr="00334495">
        <w:rPr>
          <w:rFonts w:ascii="Times New Roman" w:eastAsia="Times New Roman" w:hAnsi="Times New Roman" w:cs="Times New Roman"/>
          <w:sz w:val="24"/>
          <w:szCs w:val="24"/>
        </w:rPr>
        <w:t>Pending</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disposition</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otion</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by</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the Court, the Party alleged to be in violation of or intending to violate this Order shall discontinue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perfor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ance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and/or</w:t>
      </w:r>
      <w:r w:rsidRPr="00334495">
        <w:rPr>
          <w:rFonts w:ascii="Times New Roman" w:eastAsia="Times New Roman" w:hAnsi="Times New Roman" w:cs="Times New Roman"/>
          <w:spacing w:val="3"/>
          <w:sz w:val="24"/>
          <w:szCs w:val="24"/>
        </w:rPr>
        <w:t xml:space="preserve"> </w:t>
      </w:r>
      <w:r w:rsidRPr="00334495">
        <w:rPr>
          <w:rFonts w:ascii="Times New Roman" w:eastAsia="Times New Roman" w:hAnsi="Times New Roman" w:cs="Times New Roman"/>
          <w:spacing w:val="1"/>
          <w:sz w:val="24"/>
          <w:szCs w:val="24"/>
        </w:rPr>
        <w:t>s</w:t>
      </w:r>
      <w:r w:rsidRPr="00334495">
        <w:rPr>
          <w:rFonts w:ascii="Times New Roman" w:eastAsia="Times New Roman" w:hAnsi="Times New Roman" w:cs="Times New Roman"/>
          <w:sz w:val="24"/>
          <w:szCs w:val="24"/>
        </w:rPr>
        <w:t>hall not</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undertake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further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perfor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ance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any action alleged to constitute a violation 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this Order.</w:t>
      </w:r>
    </w:p>
    <w:p w14:paraId="6EFB1930" w14:textId="7F934AFE" w:rsidR="00334495" w:rsidRPr="00334495" w:rsidRDefault="00334495" w:rsidP="00334495">
      <w:pPr>
        <w:numPr>
          <w:ilvl w:val="0"/>
          <w:numId w:val="1"/>
        </w:numPr>
        <w:spacing w:before="29" w:after="0" w:line="486" w:lineRule="auto"/>
        <w:ind w:left="720" w:right="57"/>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Produc</w:t>
      </w:r>
      <w:r w:rsidRPr="00334495">
        <w:rPr>
          <w:rFonts w:ascii="Times New Roman" w:eastAsia="Times New Roman" w:hAnsi="Times New Roman" w:cs="Times New Roman"/>
          <w:spacing w:val="2"/>
          <w:sz w:val="24"/>
          <w:szCs w:val="24"/>
        </w:rPr>
        <w:t>ti</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DESIGNATED</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MATERIAL</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by</w:t>
      </w:r>
      <w:r w:rsidRPr="00334495">
        <w:rPr>
          <w:rFonts w:ascii="Times New Roman" w:eastAsia="Times New Roman" w:hAnsi="Times New Roman" w:cs="Times New Roman"/>
          <w:spacing w:val="13"/>
          <w:sz w:val="24"/>
          <w:szCs w:val="24"/>
        </w:rPr>
        <w:t xml:space="preserve"> </w:t>
      </w:r>
      <w:r w:rsidR="00CB1A40">
        <w:rPr>
          <w:rFonts w:ascii="Times New Roman" w:eastAsia="Times New Roman" w:hAnsi="Times New Roman" w:cs="Times New Roman"/>
          <w:sz w:val="24"/>
          <w:szCs w:val="24"/>
        </w:rPr>
        <w:t xml:space="preserve">any </w:t>
      </w:r>
      <w:r w:rsidR="00363512" w:rsidRPr="00334495">
        <w:rPr>
          <w:rFonts w:ascii="Times New Roman" w:eastAsia="Times New Roman" w:hAnsi="Times New Roman" w:cs="Times New Roman"/>
          <w:sz w:val="24"/>
          <w:szCs w:val="24"/>
        </w:rPr>
        <w:t>Party</w:t>
      </w:r>
      <w:r w:rsidR="00363512">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not</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dee</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ed</w:t>
      </w:r>
      <w:r w:rsidRPr="00334495">
        <w:rPr>
          <w:rFonts w:ascii="Times New Roman" w:eastAsia="Times New Roman" w:hAnsi="Times New Roman" w:cs="Times New Roman"/>
          <w:spacing w:val="13"/>
          <w:sz w:val="24"/>
          <w:szCs w:val="24"/>
        </w:rPr>
        <w:t xml:space="preserve"> </w:t>
      </w:r>
      <w:r w:rsidRPr="00334495">
        <w:rPr>
          <w:rFonts w:ascii="Times New Roman" w:eastAsia="Times New Roman" w:hAnsi="Times New Roman" w:cs="Times New Roman"/>
          <w:sz w:val="24"/>
          <w:szCs w:val="24"/>
        </w:rPr>
        <w:t>a publication of the 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CB1A40">
        <w:rPr>
          <w:rFonts w:ascii="Times New Roman" w:eastAsia="Times New Roman" w:hAnsi="Times New Roman" w:cs="Times New Roman"/>
          <w:sz w:val="24"/>
          <w:szCs w:val="24"/>
        </w:rPr>
        <w:t>, 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contents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thereof)</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produced so</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void</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ake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voidable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whatever</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claim</w:t>
      </w:r>
      <w:r w:rsidRPr="00334495">
        <w:rPr>
          <w:rFonts w:ascii="Times New Roman" w:eastAsia="Times New Roman" w:hAnsi="Times New Roman" w:cs="Times New Roman"/>
          <w:spacing w:val="-20"/>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Parties</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ay</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have</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as</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proprietary</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and confidential nature of the docu</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ents, infor</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ation</w:t>
      </w:r>
      <w:r w:rsidR="0000523D">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or other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aterial or its contents.</w:t>
      </w:r>
    </w:p>
    <w:p w14:paraId="320236AE" w14:textId="7291B992" w:rsidR="00334495" w:rsidRPr="00334495" w:rsidRDefault="00334495" w:rsidP="00334495">
      <w:pPr>
        <w:numPr>
          <w:ilvl w:val="0"/>
          <w:numId w:val="1"/>
        </w:numPr>
        <w:spacing w:before="29" w:after="0" w:line="486" w:lineRule="auto"/>
        <w:ind w:left="720" w:right="57"/>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Nothing</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in</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this</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Order</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be</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construed</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0"/>
          <w:sz w:val="24"/>
          <w:szCs w:val="24"/>
        </w:rPr>
        <w:t xml:space="preserve"> </w:t>
      </w:r>
      <w:r w:rsidRPr="00334495">
        <w:rPr>
          <w:rFonts w:ascii="Times New Roman" w:eastAsia="Times New Roman" w:hAnsi="Times New Roman" w:cs="Times New Roman"/>
          <w:sz w:val="24"/>
          <w:szCs w:val="24"/>
        </w:rPr>
        <w:t>effect</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an</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abrogation,</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waiver</w:t>
      </w:r>
      <w:r w:rsidR="004949FA">
        <w:rPr>
          <w:rFonts w:ascii="Times New Roman" w:eastAsia="Times New Roman" w:hAnsi="Times New Roman" w:cs="Times New Roman"/>
          <w:sz w:val="24"/>
          <w:szCs w:val="24"/>
        </w:rPr>
        <w:t>,</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li</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itation</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9"/>
          <w:sz w:val="24"/>
          <w:szCs w:val="24"/>
        </w:rPr>
        <w:t xml:space="preserve"> </w:t>
      </w:r>
      <w:r w:rsidRPr="00334495">
        <w:rPr>
          <w:rFonts w:ascii="Times New Roman" w:eastAsia="Times New Roman" w:hAnsi="Times New Roman" w:cs="Times New Roman"/>
          <w:sz w:val="24"/>
          <w:szCs w:val="24"/>
        </w:rPr>
        <w:t>any kind</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on</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rights</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each</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Parties</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assert</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any</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applicable</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discovery</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trial</w:t>
      </w:r>
      <w:r w:rsidRPr="00334495">
        <w:rPr>
          <w:rFonts w:ascii="Times New Roman" w:eastAsia="Times New Roman" w:hAnsi="Times New Roman" w:cs="Times New Roman"/>
          <w:spacing w:val="-8"/>
          <w:sz w:val="24"/>
          <w:szCs w:val="24"/>
        </w:rPr>
        <w:t xml:space="preserve"> </w:t>
      </w:r>
      <w:r w:rsidRPr="00334495">
        <w:rPr>
          <w:rFonts w:ascii="Times New Roman" w:eastAsia="Times New Roman" w:hAnsi="Times New Roman" w:cs="Times New Roman"/>
          <w:sz w:val="24"/>
          <w:szCs w:val="24"/>
        </w:rPr>
        <w:t>privilege.</w:t>
      </w:r>
    </w:p>
    <w:p w14:paraId="19F88EF3" w14:textId="5B890515" w:rsidR="00334495" w:rsidRPr="00334495" w:rsidRDefault="00334495" w:rsidP="00334495">
      <w:pPr>
        <w:numPr>
          <w:ilvl w:val="0"/>
          <w:numId w:val="1"/>
        </w:numPr>
        <w:spacing w:before="29" w:after="0" w:line="486" w:lineRule="auto"/>
        <w:ind w:left="720" w:right="57"/>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Each</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Parties</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shall</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also</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retain</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right</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ile</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otion</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with</w:t>
      </w:r>
      <w:r w:rsidRPr="00334495">
        <w:rPr>
          <w:rFonts w:ascii="Times New Roman" w:eastAsia="Times New Roman" w:hAnsi="Times New Roman" w:cs="Times New Roman"/>
          <w:spacing w:val="-18"/>
          <w:sz w:val="24"/>
          <w:szCs w:val="24"/>
        </w:rPr>
        <w:t xml:space="preserve"> </w:t>
      </w:r>
      <w:r w:rsidRPr="00334495">
        <w:rPr>
          <w:rFonts w:ascii="Times New Roman" w:eastAsia="Times New Roman" w:hAnsi="Times New Roman" w:cs="Times New Roman"/>
          <w:sz w:val="24"/>
          <w:szCs w:val="24"/>
        </w:rPr>
        <w:t>the</w:t>
      </w:r>
      <w:r w:rsidRPr="00334495">
        <w:rPr>
          <w:rFonts w:ascii="Times New Roman" w:eastAsia="Times New Roman" w:hAnsi="Times New Roman" w:cs="Times New Roman"/>
          <w:spacing w:val="-16"/>
          <w:sz w:val="24"/>
          <w:szCs w:val="24"/>
        </w:rPr>
        <w:t xml:space="preserve"> </w:t>
      </w:r>
      <w:r w:rsidRPr="00334495">
        <w:rPr>
          <w:rFonts w:ascii="Times New Roman" w:eastAsia="Times New Roman" w:hAnsi="Times New Roman" w:cs="Times New Roman"/>
          <w:sz w:val="24"/>
          <w:szCs w:val="24"/>
        </w:rPr>
        <w:t>Court</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(a)</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pacing w:val="-2"/>
          <w:sz w:val="24"/>
          <w:szCs w:val="24"/>
        </w:rPr>
        <w:t>m</w:t>
      </w:r>
      <w:r w:rsidRPr="00334495">
        <w:rPr>
          <w:rFonts w:ascii="Times New Roman" w:eastAsia="Times New Roman" w:hAnsi="Times New Roman" w:cs="Times New Roman"/>
          <w:sz w:val="24"/>
          <w:szCs w:val="24"/>
        </w:rPr>
        <w:t>odi</w:t>
      </w:r>
      <w:r w:rsidRPr="00334495">
        <w:rPr>
          <w:rFonts w:ascii="Times New Roman" w:eastAsia="Times New Roman" w:hAnsi="Times New Roman" w:cs="Times New Roman"/>
          <w:spacing w:val="-1"/>
          <w:sz w:val="24"/>
          <w:szCs w:val="24"/>
        </w:rPr>
        <w:t>f</w:t>
      </w:r>
      <w:r w:rsidRPr="00334495">
        <w:rPr>
          <w:rFonts w:ascii="Times New Roman" w:eastAsia="Times New Roman" w:hAnsi="Times New Roman" w:cs="Times New Roman"/>
          <w:sz w:val="24"/>
          <w:szCs w:val="24"/>
        </w:rPr>
        <w:t>y</w:t>
      </w:r>
      <w:r w:rsidRPr="00334495">
        <w:rPr>
          <w:rFonts w:ascii="Times New Roman" w:eastAsia="Times New Roman" w:hAnsi="Times New Roman" w:cs="Times New Roman"/>
          <w:spacing w:val="-17"/>
          <w:sz w:val="24"/>
          <w:szCs w:val="24"/>
        </w:rPr>
        <w:t xml:space="preserve"> </w:t>
      </w:r>
      <w:r w:rsidRPr="00334495">
        <w:rPr>
          <w:rFonts w:ascii="Times New Roman" w:eastAsia="Times New Roman" w:hAnsi="Times New Roman" w:cs="Times New Roman"/>
          <w:sz w:val="24"/>
          <w:szCs w:val="24"/>
        </w:rPr>
        <w:t>this Order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allow</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disclosure</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of</w:t>
      </w:r>
      <w:r w:rsidRPr="00334495">
        <w:rPr>
          <w:rFonts w:ascii="Times New Roman" w:eastAsia="Times New Roman" w:hAnsi="Times New Roman" w:cs="Times New Roman"/>
          <w:spacing w:val="-2"/>
          <w:sz w:val="24"/>
          <w:szCs w:val="24"/>
        </w:rPr>
        <w:t xml:space="preserve"> </w:t>
      </w:r>
      <w:r w:rsidRPr="00334495">
        <w:rPr>
          <w:rFonts w:ascii="Times New Roman" w:eastAsia="Times New Roman" w:hAnsi="Times New Roman" w:cs="Times New Roman"/>
          <w:sz w:val="24"/>
          <w:szCs w:val="24"/>
        </w:rPr>
        <w:t>DESIGNATED MATERIAL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to</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additional</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persons</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or</w:t>
      </w:r>
      <w:r w:rsidRPr="00334495">
        <w:rPr>
          <w:rFonts w:ascii="Times New Roman" w:eastAsia="Times New Roman" w:hAnsi="Times New Roman" w:cs="Times New Roman"/>
          <w:spacing w:val="-1"/>
          <w:sz w:val="24"/>
          <w:szCs w:val="24"/>
        </w:rPr>
        <w:t xml:space="preserve"> </w:t>
      </w:r>
      <w:r w:rsidRPr="00334495">
        <w:rPr>
          <w:rFonts w:ascii="Times New Roman" w:eastAsia="Times New Roman" w:hAnsi="Times New Roman" w:cs="Times New Roman"/>
          <w:sz w:val="24"/>
          <w:szCs w:val="24"/>
        </w:rPr>
        <w:t>entities if reasonably necessary to prepare and present this Action</w:t>
      </w:r>
      <w:r w:rsidR="004949FA">
        <w:rPr>
          <w:rFonts w:ascii="Times New Roman" w:eastAsia="Times New Roman" w:hAnsi="Times New Roman" w:cs="Times New Roman"/>
          <w:sz w:val="24"/>
          <w:szCs w:val="24"/>
        </w:rPr>
        <w:t>;</w:t>
      </w:r>
      <w:r w:rsidRPr="00334495">
        <w:rPr>
          <w:rFonts w:ascii="Times New Roman" w:eastAsia="Times New Roman" w:hAnsi="Times New Roman" w:cs="Times New Roman"/>
          <w:sz w:val="24"/>
          <w:szCs w:val="24"/>
        </w:rPr>
        <w:t xml:space="preserve"> and (b) to apply for additional protection of DESIGNATED MATERIAL.</w:t>
      </w:r>
    </w:p>
    <w:p w14:paraId="6F90BCAB" w14:textId="77777777" w:rsidR="00334495" w:rsidRPr="00334495" w:rsidRDefault="00334495" w:rsidP="00334495">
      <w:pPr>
        <w:spacing w:before="29" w:after="0" w:line="486" w:lineRule="auto"/>
        <w:ind w:right="57"/>
        <w:jc w:val="both"/>
        <w:rPr>
          <w:rFonts w:ascii="Times New Roman" w:eastAsia="Times New Roman" w:hAnsi="Times New Roman" w:cs="Times New Roman"/>
          <w:sz w:val="24"/>
          <w:szCs w:val="24"/>
        </w:rPr>
        <w:sectPr w:rsidR="00334495" w:rsidRPr="00334495" w:rsidSect="00E364CF">
          <w:footerReference w:type="default" r:id="rId8"/>
          <w:pgSz w:w="12240" w:h="15840"/>
          <w:pgMar w:top="1440" w:right="1440" w:bottom="1440" w:left="1440" w:header="0" w:footer="0" w:gutter="0"/>
          <w:cols w:space="720"/>
          <w:docGrid w:linePitch="299"/>
        </w:sectPr>
      </w:pPr>
    </w:p>
    <w:p w14:paraId="1EA2D566" w14:textId="2E560F73" w:rsidR="00334495" w:rsidRPr="00334495" w:rsidRDefault="00334495" w:rsidP="00334495">
      <w:pPr>
        <w:jc w:val="center"/>
        <w:rPr>
          <w:rFonts w:ascii="Times New Roman" w:hAnsi="Times New Roman" w:cs="Times New Roman"/>
          <w:b/>
          <w:sz w:val="24"/>
          <w:szCs w:val="24"/>
        </w:rPr>
      </w:pPr>
      <w:r w:rsidRPr="00334495">
        <w:rPr>
          <w:rFonts w:ascii="Times New Roman" w:hAnsi="Times New Roman" w:cs="Times New Roman"/>
          <w:b/>
          <w:sz w:val="24"/>
          <w:szCs w:val="24"/>
        </w:rPr>
        <w:lastRenderedPageBreak/>
        <w:t>IN THE UNITED STATES DISTRICT COURT</w:t>
      </w:r>
      <w:r w:rsidRPr="00334495">
        <w:rPr>
          <w:rFonts w:ascii="Times New Roman" w:hAnsi="Times New Roman" w:cs="Times New Roman"/>
          <w:b/>
          <w:sz w:val="24"/>
          <w:szCs w:val="24"/>
        </w:rPr>
        <w:br/>
        <w:t xml:space="preserve">FOR THE </w:t>
      </w:r>
      <w:r w:rsidR="00CB1A40">
        <w:rPr>
          <w:rFonts w:ascii="Times New Roman" w:hAnsi="Times New Roman" w:cs="Times New Roman"/>
          <w:b/>
          <w:sz w:val="24"/>
          <w:szCs w:val="24"/>
        </w:rPr>
        <w:t>WESTERN</w:t>
      </w:r>
      <w:r w:rsidR="00CB1A40" w:rsidRPr="00334495">
        <w:rPr>
          <w:rFonts w:ascii="Times New Roman" w:hAnsi="Times New Roman" w:cs="Times New Roman"/>
          <w:b/>
          <w:sz w:val="24"/>
          <w:szCs w:val="24"/>
        </w:rPr>
        <w:t xml:space="preserve"> </w:t>
      </w:r>
      <w:r w:rsidR="007228F1">
        <w:rPr>
          <w:rFonts w:ascii="Times New Roman" w:hAnsi="Times New Roman" w:cs="Times New Roman"/>
          <w:b/>
          <w:sz w:val="24"/>
          <w:szCs w:val="24"/>
        </w:rPr>
        <w:t>DISTRICT OF TEXAS</w:t>
      </w:r>
      <w:r w:rsidR="007228F1">
        <w:rPr>
          <w:rFonts w:ascii="Times New Roman" w:hAnsi="Times New Roman" w:cs="Times New Roman"/>
          <w:b/>
          <w:sz w:val="24"/>
          <w:szCs w:val="24"/>
        </w:rPr>
        <w:br/>
      </w:r>
      <w:r w:rsidR="00CB1A40">
        <w:rPr>
          <w:rFonts w:ascii="Times New Roman" w:hAnsi="Times New Roman" w:cs="Times New Roman"/>
          <w:b/>
          <w:sz w:val="24"/>
          <w:szCs w:val="24"/>
        </w:rPr>
        <w:t>WACO</w:t>
      </w:r>
      <w:r w:rsidRPr="00334495">
        <w:rPr>
          <w:rFonts w:ascii="Times New Roman" w:hAnsi="Times New Roman" w:cs="Times New Roman"/>
          <w:b/>
          <w:sz w:val="24"/>
          <w:szCs w:val="24"/>
        </w:rPr>
        <w:t xml:space="preserve"> DIVISION</w:t>
      </w:r>
    </w:p>
    <w:p w14:paraId="67E16579" w14:textId="77777777" w:rsidR="00334495" w:rsidRPr="00334495" w:rsidRDefault="00334495" w:rsidP="00334495">
      <w:pPr>
        <w:jc w:val="center"/>
        <w:rPr>
          <w:rFonts w:ascii="Times New Roman" w:hAnsi="Times New Roman" w:cs="Times New Roman"/>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64"/>
        <w:gridCol w:w="432"/>
        <w:gridCol w:w="4464"/>
      </w:tblGrid>
      <w:tr w:rsidR="00334495" w:rsidRPr="00334495" w14:paraId="28553381" w14:textId="77777777" w:rsidTr="002E0DA1">
        <w:tc>
          <w:tcPr>
            <w:tcW w:w="4464" w:type="dxa"/>
          </w:tcPr>
          <w:p w14:paraId="4CFEAE5E" w14:textId="77777777" w:rsidR="00334495" w:rsidRPr="00334495" w:rsidRDefault="00334495" w:rsidP="00334495">
            <w:pPr>
              <w:rPr>
                <w:rFonts w:cs="Times New Roman"/>
              </w:rPr>
            </w:pPr>
            <w:r w:rsidRPr="00334495">
              <w:rPr>
                <w:rFonts w:cs="Times New Roman"/>
              </w:rPr>
              <w:t>[PLAINTIFF][, et al.,]</w:t>
            </w:r>
          </w:p>
          <w:p w14:paraId="61743D10" w14:textId="77777777" w:rsidR="00334495" w:rsidRPr="00334495" w:rsidRDefault="00334495" w:rsidP="00334495">
            <w:pPr>
              <w:rPr>
                <w:rFonts w:cs="Times New Roman"/>
              </w:rPr>
            </w:pPr>
          </w:p>
          <w:p w14:paraId="435784C0" w14:textId="77777777" w:rsidR="00334495" w:rsidRPr="00334495" w:rsidRDefault="00334495" w:rsidP="00334495">
            <w:pPr>
              <w:rPr>
                <w:rFonts w:cs="Times New Roman"/>
              </w:rPr>
            </w:pPr>
            <w:r w:rsidRPr="00334495">
              <w:rPr>
                <w:rFonts w:cs="Times New Roman"/>
              </w:rPr>
              <w:tab/>
              <w:t>v.</w:t>
            </w:r>
          </w:p>
          <w:p w14:paraId="0F8C8FD9" w14:textId="77777777" w:rsidR="00334495" w:rsidRPr="00334495" w:rsidRDefault="00334495" w:rsidP="00334495">
            <w:pPr>
              <w:rPr>
                <w:rFonts w:cs="Times New Roman"/>
              </w:rPr>
            </w:pPr>
          </w:p>
          <w:p w14:paraId="1E771FFF" w14:textId="77777777" w:rsidR="00334495" w:rsidRPr="00334495" w:rsidRDefault="00334495" w:rsidP="00334495">
            <w:pPr>
              <w:rPr>
                <w:rFonts w:cs="Times New Roman"/>
              </w:rPr>
            </w:pPr>
            <w:r w:rsidRPr="00334495">
              <w:rPr>
                <w:rFonts w:cs="Times New Roman"/>
              </w:rPr>
              <w:t>[DEFENDANT][, et al.]</w:t>
            </w:r>
          </w:p>
        </w:tc>
        <w:tc>
          <w:tcPr>
            <w:tcW w:w="432" w:type="dxa"/>
          </w:tcPr>
          <w:p w14:paraId="5B133AE6" w14:textId="77777777" w:rsidR="00334495" w:rsidRPr="00334495" w:rsidRDefault="00334495" w:rsidP="00334495">
            <w:pPr>
              <w:jc w:val="center"/>
              <w:rPr>
                <w:rFonts w:cs="Times New Roman"/>
              </w:rPr>
            </w:pPr>
            <w:r w:rsidRPr="00334495">
              <w:rPr>
                <w:rFonts w:cs="Times New Roman"/>
              </w:rPr>
              <w:t>§</w:t>
            </w:r>
          </w:p>
          <w:p w14:paraId="0BC76B6A" w14:textId="77777777" w:rsidR="00334495" w:rsidRPr="00334495" w:rsidRDefault="00334495" w:rsidP="00334495">
            <w:pPr>
              <w:jc w:val="center"/>
              <w:rPr>
                <w:rFonts w:cs="Times New Roman"/>
              </w:rPr>
            </w:pPr>
            <w:r w:rsidRPr="00334495">
              <w:rPr>
                <w:rFonts w:cs="Times New Roman"/>
              </w:rPr>
              <w:t>§</w:t>
            </w:r>
          </w:p>
          <w:p w14:paraId="7C707D86" w14:textId="77777777" w:rsidR="00334495" w:rsidRPr="00334495" w:rsidRDefault="00334495" w:rsidP="00334495">
            <w:pPr>
              <w:jc w:val="center"/>
              <w:rPr>
                <w:rFonts w:cs="Times New Roman"/>
              </w:rPr>
            </w:pPr>
            <w:r w:rsidRPr="00334495">
              <w:rPr>
                <w:rFonts w:cs="Times New Roman"/>
              </w:rPr>
              <w:t>§</w:t>
            </w:r>
          </w:p>
          <w:p w14:paraId="028C6A7B" w14:textId="77777777" w:rsidR="00334495" w:rsidRPr="00334495" w:rsidRDefault="00334495" w:rsidP="00334495">
            <w:pPr>
              <w:jc w:val="center"/>
              <w:rPr>
                <w:rFonts w:cs="Times New Roman"/>
              </w:rPr>
            </w:pPr>
            <w:r w:rsidRPr="00334495">
              <w:rPr>
                <w:rFonts w:cs="Times New Roman"/>
              </w:rPr>
              <w:t>§</w:t>
            </w:r>
          </w:p>
          <w:p w14:paraId="5FDD9A44" w14:textId="77777777" w:rsidR="00334495" w:rsidRPr="00334495" w:rsidRDefault="00334495" w:rsidP="00334495">
            <w:pPr>
              <w:jc w:val="center"/>
              <w:rPr>
                <w:rFonts w:cs="Times New Roman"/>
              </w:rPr>
            </w:pPr>
            <w:r w:rsidRPr="00334495">
              <w:rPr>
                <w:rFonts w:cs="Times New Roman"/>
              </w:rPr>
              <w:t>§</w:t>
            </w:r>
          </w:p>
        </w:tc>
        <w:tc>
          <w:tcPr>
            <w:tcW w:w="4464" w:type="dxa"/>
            <w:vAlign w:val="center"/>
          </w:tcPr>
          <w:p w14:paraId="53741BA4" w14:textId="13007563" w:rsidR="00334495" w:rsidRPr="00334495" w:rsidRDefault="00334495" w:rsidP="00CB1A40">
            <w:pPr>
              <w:rPr>
                <w:rFonts w:cs="Times New Roman"/>
              </w:rPr>
            </w:pPr>
            <w:r w:rsidRPr="00334495">
              <w:rPr>
                <w:rFonts w:cs="Times New Roman"/>
              </w:rPr>
              <w:tab/>
              <w:t>Case No. 6:00-CV-000-</w:t>
            </w:r>
            <w:r w:rsidR="00CB1A40">
              <w:rPr>
                <w:rFonts w:cs="Times New Roman"/>
              </w:rPr>
              <w:t>ADA</w:t>
            </w:r>
          </w:p>
        </w:tc>
      </w:tr>
    </w:tbl>
    <w:p w14:paraId="67A595EE" w14:textId="77777777" w:rsidR="00334495" w:rsidRPr="00334495" w:rsidRDefault="00334495" w:rsidP="00334495">
      <w:pPr>
        <w:jc w:val="center"/>
      </w:pPr>
    </w:p>
    <w:p w14:paraId="5675C2E5" w14:textId="77777777" w:rsidR="00334495" w:rsidRPr="00334495" w:rsidRDefault="00334495" w:rsidP="00334495">
      <w:pPr>
        <w:spacing w:after="0" w:line="240" w:lineRule="auto"/>
        <w:ind w:right="57"/>
        <w:jc w:val="center"/>
        <w:rPr>
          <w:rFonts w:ascii="Times New Roman" w:eastAsia="Times New Roman" w:hAnsi="Times New Roman" w:cs="Times New Roman"/>
          <w:b/>
          <w:sz w:val="24"/>
          <w:szCs w:val="24"/>
        </w:rPr>
      </w:pPr>
      <w:r w:rsidRPr="00334495">
        <w:rPr>
          <w:rFonts w:ascii="Times New Roman" w:eastAsia="Times New Roman" w:hAnsi="Times New Roman" w:cs="Times New Roman"/>
          <w:b/>
          <w:sz w:val="24"/>
          <w:szCs w:val="24"/>
        </w:rPr>
        <w:t>APPENDIX A</w:t>
      </w:r>
    </w:p>
    <w:p w14:paraId="7EC2B98F" w14:textId="77777777" w:rsidR="00334495" w:rsidRPr="00334495" w:rsidRDefault="00334495" w:rsidP="00334495">
      <w:pPr>
        <w:spacing w:after="0" w:line="240" w:lineRule="auto"/>
        <w:ind w:right="57"/>
        <w:jc w:val="center"/>
        <w:rPr>
          <w:rFonts w:ascii="Times New Roman" w:eastAsia="Times New Roman" w:hAnsi="Times New Roman" w:cs="Times New Roman"/>
          <w:b/>
          <w:sz w:val="24"/>
          <w:szCs w:val="24"/>
        </w:rPr>
      </w:pPr>
      <w:r w:rsidRPr="00334495">
        <w:rPr>
          <w:rFonts w:ascii="Times New Roman" w:eastAsia="Times New Roman" w:hAnsi="Times New Roman" w:cs="Times New Roman"/>
          <w:b/>
          <w:sz w:val="24"/>
          <w:szCs w:val="24"/>
        </w:rPr>
        <w:t xml:space="preserve">UNDERTAKING OF EXPERTS OR CONSULTANTS REGARDING </w:t>
      </w:r>
    </w:p>
    <w:p w14:paraId="0F559225" w14:textId="77777777" w:rsidR="00334495" w:rsidRPr="00334495" w:rsidRDefault="00334495" w:rsidP="00334495">
      <w:pPr>
        <w:spacing w:line="240" w:lineRule="auto"/>
        <w:ind w:right="57"/>
        <w:jc w:val="center"/>
        <w:rPr>
          <w:rFonts w:ascii="Times New Roman" w:eastAsia="Times New Roman" w:hAnsi="Times New Roman" w:cs="Times New Roman"/>
          <w:b/>
          <w:sz w:val="24"/>
          <w:szCs w:val="24"/>
        </w:rPr>
      </w:pPr>
      <w:r w:rsidRPr="00334495">
        <w:rPr>
          <w:rFonts w:ascii="Times New Roman" w:eastAsia="Times New Roman" w:hAnsi="Times New Roman" w:cs="Times New Roman"/>
          <w:b/>
          <w:sz w:val="24"/>
          <w:szCs w:val="24"/>
        </w:rPr>
        <w:t>PROTECTIVE ORDER</w:t>
      </w:r>
    </w:p>
    <w:p w14:paraId="60D45E32" w14:textId="77777777" w:rsidR="00334495" w:rsidRPr="00334495" w:rsidRDefault="00334495" w:rsidP="00334495">
      <w:pPr>
        <w:spacing w:after="0" w:line="240" w:lineRule="auto"/>
        <w:ind w:right="57"/>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I, ___________________________________________, declare that:</w:t>
      </w:r>
    </w:p>
    <w:p w14:paraId="4E2E8C50" w14:textId="77777777" w:rsidR="00334495" w:rsidRPr="00334495" w:rsidRDefault="00334495" w:rsidP="00334495">
      <w:pPr>
        <w:spacing w:after="0" w:line="240" w:lineRule="auto"/>
        <w:ind w:right="57"/>
        <w:rPr>
          <w:rFonts w:ascii="Times New Roman" w:eastAsia="Times New Roman" w:hAnsi="Times New Roman" w:cs="Times New Roman"/>
          <w:sz w:val="24"/>
          <w:szCs w:val="24"/>
        </w:rPr>
      </w:pPr>
    </w:p>
    <w:p w14:paraId="6AC9C555" w14:textId="77777777" w:rsidR="00334495" w:rsidRPr="00334495" w:rsidRDefault="00334495" w:rsidP="00334495">
      <w:pPr>
        <w:numPr>
          <w:ilvl w:val="0"/>
          <w:numId w:val="2"/>
        </w:numPr>
        <w:spacing w:before="3" w:after="0" w:line="480" w:lineRule="auto"/>
        <w:ind w:left="720"/>
        <w:contextualSpacing/>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My address is _________________________________________________________. My current employer is _________________________________________________. My current occupation is ________________________________________________.</w:t>
      </w:r>
    </w:p>
    <w:p w14:paraId="59A439C6" w14:textId="77777777" w:rsidR="00334495" w:rsidRPr="00334495" w:rsidRDefault="00334495" w:rsidP="00CB1A40">
      <w:pPr>
        <w:numPr>
          <w:ilvl w:val="0"/>
          <w:numId w:val="2"/>
        </w:numPr>
        <w:spacing w:before="3" w:after="0" w:line="480" w:lineRule="auto"/>
        <w:ind w:left="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I have received a copy of the Protective Order in this action.  I have carefully read and understand the provisions of the Protective Order.</w:t>
      </w:r>
    </w:p>
    <w:p w14:paraId="0C49505A" w14:textId="7CC40B78" w:rsidR="00334495" w:rsidRPr="00334495" w:rsidRDefault="00334495" w:rsidP="00CB1A40">
      <w:pPr>
        <w:numPr>
          <w:ilvl w:val="0"/>
          <w:numId w:val="2"/>
        </w:numPr>
        <w:spacing w:before="3" w:after="0" w:line="480" w:lineRule="auto"/>
        <w:ind w:left="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I will comply with all of the provisions of the Protective Order.  I will hold in confidence, will not disclose to anyone not qualified under the Protective Order, and will use only for purposes of this action any information designated as “CONFIDENTIAL,” “</w:t>
      </w:r>
      <w:r w:rsidR="00CB1A40" w:rsidRPr="00334495">
        <w:rPr>
          <w:rFonts w:ascii="Times New Roman" w:eastAsia="Times New Roman" w:hAnsi="Times New Roman" w:cs="Times New Roman"/>
          <w:sz w:val="24"/>
          <w:szCs w:val="24"/>
        </w:rPr>
        <w:t>CONFIDENTIAL</w:t>
      </w:r>
      <w:r w:rsidR="00CB1A40" w:rsidRPr="00334495" w:rsidDel="00CB1A40">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 xml:space="preserve">- ATTORNEYS’ EYES ONLY,” </w:t>
      </w:r>
      <w:r w:rsidR="00CB1A40">
        <w:rPr>
          <w:rFonts w:ascii="Times New Roman" w:eastAsia="Times New Roman" w:hAnsi="Times New Roman" w:cs="Times New Roman"/>
          <w:sz w:val="24"/>
          <w:szCs w:val="24"/>
        </w:rPr>
        <w:t>“</w:t>
      </w:r>
      <w:r w:rsidR="00CB1A40" w:rsidRPr="00334495">
        <w:rPr>
          <w:rFonts w:ascii="Times New Roman" w:eastAsia="Times New Roman" w:hAnsi="Times New Roman" w:cs="Times New Roman"/>
          <w:sz w:val="24"/>
          <w:szCs w:val="24"/>
        </w:rPr>
        <w:t>CONFIDENTIAL</w:t>
      </w:r>
      <w:r w:rsidR="00CB1A40" w:rsidRPr="00334495" w:rsidDel="00CB1A40">
        <w:rPr>
          <w:rFonts w:ascii="Times New Roman" w:eastAsia="Times New Roman" w:hAnsi="Times New Roman" w:cs="Times New Roman"/>
          <w:sz w:val="24"/>
          <w:szCs w:val="24"/>
        </w:rPr>
        <w:t xml:space="preserve"> </w:t>
      </w:r>
      <w:r w:rsidR="00363512">
        <w:rPr>
          <w:rFonts w:ascii="Times New Roman" w:eastAsia="Times New Roman" w:hAnsi="Times New Roman" w:cs="Times New Roman"/>
          <w:sz w:val="24"/>
          <w:szCs w:val="24"/>
        </w:rPr>
        <w:t>-</w:t>
      </w:r>
      <w:r w:rsidR="00CB1A40" w:rsidRPr="00334495">
        <w:rPr>
          <w:rFonts w:ascii="Times New Roman" w:eastAsia="Times New Roman" w:hAnsi="Times New Roman" w:cs="Times New Roman"/>
          <w:sz w:val="24"/>
          <w:szCs w:val="24"/>
        </w:rPr>
        <w:t xml:space="preserve"> </w:t>
      </w:r>
      <w:r w:rsidR="00CB1A40">
        <w:rPr>
          <w:rFonts w:ascii="Times New Roman" w:eastAsia="Times New Roman" w:hAnsi="Times New Roman" w:cs="Times New Roman"/>
          <w:sz w:val="24"/>
          <w:szCs w:val="24"/>
        </w:rPr>
        <w:t xml:space="preserve">OUTSIDE </w:t>
      </w:r>
      <w:r w:rsidR="00CB1A40" w:rsidRPr="00334495">
        <w:rPr>
          <w:rFonts w:ascii="Times New Roman" w:eastAsia="Times New Roman" w:hAnsi="Times New Roman" w:cs="Times New Roman"/>
          <w:sz w:val="24"/>
          <w:szCs w:val="24"/>
        </w:rPr>
        <w:t>ATTORNEYS’ EYES ONLY</w:t>
      </w:r>
      <w:r w:rsidR="00CB1A40">
        <w:rPr>
          <w:rFonts w:ascii="Times New Roman" w:eastAsia="Times New Roman" w:hAnsi="Times New Roman" w:cs="Times New Roman"/>
          <w:sz w:val="24"/>
          <w:szCs w:val="24"/>
        </w:rPr>
        <w:t>,”</w:t>
      </w:r>
      <w:r w:rsidR="00CB1A40" w:rsidRPr="00334495">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 xml:space="preserve">or “CONFIDENTIAL </w:t>
      </w:r>
      <w:r w:rsidR="00CB1A40">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SOURCE CODE” that is disclosed to me.</w:t>
      </w:r>
    </w:p>
    <w:p w14:paraId="739C43FD" w14:textId="3C5670C1" w:rsidR="00334495" w:rsidRPr="00334495" w:rsidRDefault="00334495" w:rsidP="00CB1A40">
      <w:pPr>
        <w:numPr>
          <w:ilvl w:val="0"/>
          <w:numId w:val="2"/>
        </w:numPr>
        <w:spacing w:before="3" w:after="0" w:line="480" w:lineRule="auto"/>
        <w:ind w:left="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Promptly upon termination of these actions, I will return all documents and things designated as</w:t>
      </w:r>
      <w:r w:rsidR="00CB1A40">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“CONFIDENTIAL,” “</w:t>
      </w:r>
      <w:r w:rsidR="00CB1A40" w:rsidRPr="00334495">
        <w:rPr>
          <w:rFonts w:ascii="Times New Roman" w:eastAsia="Times New Roman" w:hAnsi="Times New Roman" w:cs="Times New Roman"/>
          <w:sz w:val="24"/>
          <w:szCs w:val="24"/>
        </w:rPr>
        <w:t>CONFIDENTIAL</w:t>
      </w:r>
      <w:r w:rsidR="00CB1A40" w:rsidRPr="00334495" w:rsidDel="00CB1A40">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 xml:space="preserve">- ATTORNEYS’ EYES ONLY,” </w:t>
      </w:r>
      <w:r w:rsidR="00CB1A40">
        <w:rPr>
          <w:rFonts w:ascii="Times New Roman" w:eastAsia="Times New Roman" w:hAnsi="Times New Roman" w:cs="Times New Roman"/>
          <w:sz w:val="24"/>
          <w:szCs w:val="24"/>
        </w:rPr>
        <w:t>“</w:t>
      </w:r>
      <w:r w:rsidR="00CB1A40" w:rsidRPr="00334495">
        <w:rPr>
          <w:rFonts w:ascii="Times New Roman" w:eastAsia="Times New Roman" w:hAnsi="Times New Roman" w:cs="Times New Roman"/>
          <w:sz w:val="24"/>
          <w:szCs w:val="24"/>
        </w:rPr>
        <w:t>CONFIDENTIAL</w:t>
      </w:r>
      <w:r w:rsidR="00CB1A40" w:rsidRPr="00334495" w:rsidDel="00CB1A40">
        <w:rPr>
          <w:rFonts w:ascii="Times New Roman" w:eastAsia="Times New Roman" w:hAnsi="Times New Roman" w:cs="Times New Roman"/>
          <w:sz w:val="24"/>
          <w:szCs w:val="24"/>
        </w:rPr>
        <w:t xml:space="preserve"> </w:t>
      </w:r>
      <w:r w:rsidR="00363512">
        <w:rPr>
          <w:rFonts w:ascii="Times New Roman" w:eastAsia="Times New Roman" w:hAnsi="Times New Roman" w:cs="Times New Roman"/>
          <w:sz w:val="24"/>
          <w:szCs w:val="24"/>
        </w:rPr>
        <w:t>-</w:t>
      </w:r>
      <w:r w:rsidR="00CB1A40" w:rsidRPr="00334495">
        <w:rPr>
          <w:rFonts w:ascii="Times New Roman" w:eastAsia="Times New Roman" w:hAnsi="Times New Roman" w:cs="Times New Roman"/>
          <w:sz w:val="24"/>
          <w:szCs w:val="24"/>
        </w:rPr>
        <w:t xml:space="preserve"> </w:t>
      </w:r>
      <w:r w:rsidR="00CB1A40">
        <w:rPr>
          <w:rFonts w:ascii="Times New Roman" w:eastAsia="Times New Roman" w:hAnsi="Times New Roman" w:cs="Times New Roman"/>
          <w:sz w:val="24"/>
          <w:szCs w:val="24"/>
        </w:rPr>
        <w:t xml:space="preserve">OUTSIDE </w:t>
      </w:r>
      <w:r w:rsidR="00CB1A40" w:rsidRPr="00334495">
        <w:rPr>
          <w:rFonts w:ascii="Times New Roman" w:eastAsia="Times New Roman" w:hAnsi="Times New Roman" w:cs="Times New Roman"/>
          <w:sz w:val="24"/>
          <w:szCs w:val="24"/>
        </w:rPr>
        <w:t>ATTORNEYS’ EYES ONLY</w:t>
      </w:r>
      <w:r w:rsidR="00CB1A40">
        <w:rPr>
          <w:rFonts w:ascii="Times New Roman" w:eastAsia="Times New Roman" w:hAnsi="Times New Roman" w:cs="Times New Roman"/>
          <w:sz w:val="24"/>
          <w:szCs w:val="24"/>
        </w:rPr>
        <w:t>,”</w:t>
      </w:r>
      <w:r w:rsidR="00CB1A40" w:rsidRPr="00334495">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t xml:space="preserve">or “CONFIDENTIAL </w:t>
      </w:r>
      <w:r w:rsidR="00CB1A40">
        <w:rPr>
          <w:rFonts w:ascii="Times New Roman" w:eastAsia="Times New Roman" w:hAnsi="Times New Roman" w:cs="Times New Roman"/>
          <w:sz w:val="24"/>
          <w:szCs w:val="24"/>
        </w:rPr>
        <w:t xml:space="preserve">- </w:t>
      </w:r>
      <w:r w:rsidRPr="00334495">
        <w:rPr>
          <w:rFonts w:ascii="Times New Roman" w:eastAsia="Times New Roman" w:hAnsi="Times New Roman" w:cs="Times New Roman"/>
          <w:sz w:val="24"/>
          <w:szCs w:val="24"/>
        </w:rPr>
        <w:lastRenderedPageBreak/>
        <w:t xml:space="preserve">SOURCE CODE” that came into my possession, and all documents and things that I have prepared relating thereto, to the outside counsel for the </w:t>
      </w:r>
      <w:r w:rsidR="00363512" w:rsidRPr="00334495">
        <w:rPr>
          <w:rFonts w:ascii="Times New Roman" w:eastAsia="Times New Roman" w:hAnsi="Times New Roman" w:cs="Times New Roman"/>
          <w:sz w:val="24"/>
          <w:szCs w:val="24"/>
        </w:rPr>
        <w:t>Party</w:t>
      </w:r>
      <w:r w:rsidR="00363512" w:rsidRPr="00334495">
        <w:rPr>
          <w:rFonts w:ascii="Times New Roman" w:eastAsia="Times New Roman" w:hAnsi="Times New Roman" w:cs="Times New Roman"/>
          <w:spacing w:val="-7"/>
          <w:sz w:val="24"/>
          <w:szCs w:val="24"/>
        </w:rPr>
        <w:t xml:space="preserve"> </w:t>
      </w:r>
      <w:r w:rsidRPr="00334495">
        <w:rPr>
          <w:rFonts w:ascii="Times New Roman" w:eastAsia="Times New Roman" w:hAnsi="Times New Roman" w:cs="Times New Roman"/>
          <w:sz w:val="24"/>
          <w:szCs w:val="24"/>
        </w:rPr>
        <w:t>by whom I am employed.</w:t>
      </w:r>
    </w:p>
    <w:p w14:paraId="4CE9430F" w14:textId="77777777" w:rsidR="00334495" w:rsidRPr="00334495" w:rsidRDefault="00334495" w:rsidP="00CB1A40">
      <w:pPr>
        <w:numPr>
          <w:ilvl w:val="0"/>
          <w:numId w:val="2"/>
        </w:numPr>
        <w:spacing w:before="3" w:after="0" w:line="480" w:lineRule="auto"/>
        <w:ind w:left="720"/>
        <w:contextualSpacing/>
        <w:jc w:val="both"/>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I hereby submit to the jurisdiction of this Court for the purpose of enforcement of the Protective Order in this action.</w:t>
      </w:r>
    </w:p>
    <w:p w14:paraId="2BBE83EC" w14:textId="77777777" w:rsidR="00334495" w:rsidRPr="00334495" w:rsidRDefault="00334495" w:rsidP="00334495">
      <w:pPr>
        <w:spacing w:after="0" w:line="480" w:lineRule="auto"/>
        <w:ind w:right="57"/>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I declare under penalty of perjury that the foregoing is true and correct.</w:t>
      </w:r>
    </w:p>
    <w:p w14:paraId="46D7B6AC" w14:textId="77777777" w:rsidR="00334495" w:rsidRPr="00334495" w:rsidRDefault="00334495" w:rsidP="00334495">
      <w:pPr>
        <w:spacing w:after="0" w:line="480" w:lineRule="auto"/>
        <w:ind w:right="57"/>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Signature ________________________________________</w:t>
      </w:r>
    </w:p>
    <w:p w14:paraId="5C87B854" w14:textId="5B1A102D" w:rsidR="00334495" w:rsidRPr="00334495" w:rsidRDefault="00334495" w:rsidP="00334495">
      <w:pPr>
        <w:spacing w:after="0" w:line="480" w:lineRule="auto"/>
        <w:ind w:right="57"/>
        <w:rPr>
          <w:rFonts w:ascii="Times New Roman" w:eastAsia="Times New Roman" w:hAnsi="Times New Roman" w:cs="Times New Roman"/>
          <w:sz w:val="24"/>
          <w:szCs w:val="24"/>
        </w:rPr>
      </w:pPr>
      <w:r w:rsidRPr="00334495">
        <w:rPr>
          <w:rFonts w:ascii="Times New Roman" w:eastAsia="Times New Roman" w:hAnsi="Times New Roman" w:cs="Times New Roman"/>
          <w:sz w:val="24"/>
          <w:szCs w:val="24"/>
        </w:rPr>
        <w:t xml:space="preserve">Date ______________________________ </w:t>
      </w:r>
    </w:p>
    <w:p w14:paraId="5DB7522B" w14:textId="77777777" w:rsidR="00CB3B74" w:rsidRPr="00334495" w:rsidRDefault="00CB3B74" w:rsidP="00334495">
      <w:r w:rsidRPr="00334495">
        <w:t xml:space="preserve"> </w:t>
      </w:r>
    </w:p>
    <w:sectPr w:rsidR="00CB3B74" w:rsidRPr="00334495" w:rsidSect="00CB3B74">
      <w:footerReference w:type="default" r:id="rId9"/>
      <w:pgSz w:w="12240" w:h="15840"/>
      <w:pgMar w:top="1440" w:right="1440" w:bottom="1440" w:left="144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2F0BF" w14:textId="77777777" w:rsidR="008A4FCB" w:rsidRDefault="008A4FCB">
      <w:pPr>
        <w:spacing w:after="0" w:line="240" w:lineRule="auto"/>
      </w:pPr>
      <w:r>
        <w:separator/>
      </w:r>
    </w:p>
  </w:endnote>
  <w:endnote w:type="continuationSeparator" w:id="0">
    <w:p w14:paraId="016473D0" w14:textId="77777777" w:rsidR="008A4FCB" w:rsidRDefault="008A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8479353"/>
      <w:docPartObj>
        <w:docPartGallery w:val="Page Numbers (Bottom of Page)"/>
        <w:docPartUnique/>
      </w:docPartObj>
    </w:sdtPr>
    <w:sdtEndPr>
      <w:rPr>
        <w:rFonts w:ascii="Times New Roman" w:hAnsi="Times New Roman" w:cs="Times New Roman"/>
        <w:noProof/>
        <w:sz w:val="24"/>
        <w:szCs w:val="24"/>
      </w:rPr>
    </w:sdtEndPr>
    <w:sdtContent>
      <w:p w14:paraId="6BC16869" w14:textId="77777777" w:rsidR="008A4FCB" w:rsidRDefault="008A4FCB">
        <w:pPr>
          <w:pStyle w:val="Footer"/>
          <w:jc w:val="center"/>
          <w:rPr>
            <w:rFonts w:ascii="Times New Roman" w:hAnsi="Times New Roman" w:cs="Times New Roman"/>
            <w:noProof/>
            <w:sz w:val="24"/>
            <w:szCs w:val="24"/>
          </w:rPr>
        </w:pPr>
        <w:r w:rsidRPr="000C0453">
          <w:rPr>
            <w:rFonts w:ascii="Times New Roman" w:hAnsi="Times New Roman" w:cs="Times New Roman"/>
            <w:sz w:val="24"/>
            <w:szCs w:val="24"/>
          </w:rPr>
          <w:fldChar w:fldCharType="begin"/>
        </w:r>
        <w:r w:rsidRPr="000C0453">
          <w:rPr>
            <w:rFonts w:ascii="Times New Roman" w:hAnsi="Times New Roman" w:cs="Times New Roman"/>
            <w:sz w:val="24"/>
            <w:szCs w:val="24"/>
          </w:rPr>
          <w:instrText xml:space="preserve"> PAGE   \* MERGEFORMAT </w:instrText>
        </w:r>
        <w:r w:rsidRPr="000C0453">
          <w:rPr>
            <w:rFonts w:ascii="Times New Roman" w:hAnsi="Times New Roman" w:cs="Times New Roman"/>
            <w:sz w:val="24"/>
            <w:szCs w:val="24"/>
          </w:rPr>
          <w:fldChar w:fldCharType="separate"/>
        </w:r>
        <w:r>
          <w:rPr>
            <w:rFonts w:ascii="Times New Roman" w:hAnsi="Times New Roman" w:cs="Times New Roman"/>
            <w:noProof/>
            <w:sz w:val="24"/>
            <w:szCs w:val="24"/>
          </w:rPr>
          <w:t>8</w:t>
        </w:r>
        <w:r w:rsidRPr="000C0453">
          <w:rPr>
            <w:rFonts w:ascii="Times New Roman" w:hAnsi="Times New Roman" w:cs="Times New Roman"/>
            <w:noProof/>
            <w:sz w:val="24"/>
            <w:szCs w:val="24"/>
          </w:rPr>
          <w:fldChar w:fldCharType="end"/>
        </w:r>
      </w:p>
      <w:p w14:paraId="75CF72D0" w14:textId="77777777" w:rsidR="008A4FCB" w:rsidRPr="000C0453" w:rsidRDefault="001968EB">
        <w:pPr>
          <w:pStyle w:val="Footer"/>
          <w:jc w:val="center"/>
          <w:rPr>
            <w:rFonts w:ascii="Times New Roman" w:hAnsi="Times New Roman" w:cs="Times New Roman"/>
            <w:sz w:val="24"/>
            <w:szCs w:val="24"/>
          </w:rPr>
        </w:pPr>
      </w:p>
    </w:sdtContent>
  </w:sdt>
  <w:p w14:paraId="32747A58" w14:textId="77777777" w:rsidR="008A4FCB" w:rsidRDefault="008A4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5785008"/>
      <w:docPartObj>
        <w:docPartGallery w:val="Page Numbers (Bottom of Page)"/>
        <w:docPartUnique/>
      </w:docPartObj>
    </w:sdtPr>
    <w:sdtEndPr>
      <w:rPr>
        <w:rFonts w:ascii="Times New Roman" w:hAnsi="Times New Roman" w:cs="Times New Roman"/>
        <w:noProof/>
        <w:sz w:val="24"/>
        <w:szCs w:val="24"/>
      </w:rPr>
    </w:sdtEndPr>
    <w:sdtContent>
      <w:p w14:paraId="6E8353A6" w14:textId="77777777" w:rsidR="008A4FCB" w:rsidRDefault="008A4FCB">
        <w:pPr>
          <w:pStyle w:val="Footer"/>
          <w:jc w:val="center"/>
          <w:rPr>
            <w:rFonts w:ascii="Times New Roman" w:hAnsi="Times New Roman" w:cs="Times New Roman"/>
            <w:noProof/>
            <w:sz w:val="24"/>
            <w:szCs w:val="24"/>
          </w:rPr>
        </w:pPr>
        <w:r w:rsidRPr="000C0453">
          <w:rPr>
            <w:rFonts w:ascii="Times New Roman" w:hAnsi="Times New Roman" w:cs="Times New Roman"/>
            <w:sz w:val="24"/>
            <w:szCs w:val="24"/>
          </w:rPr>
          <w:fldChar w:fldCharType="begin"/>
        </w:r>
        <w:r w:rsidRPr="000C0453">
          <w:rPr>
            <w:rFonts w:ascii="Times New Roman" w:hAnsi="Times New Roman" w:cs="Times New Roman"/>
            <w:sz w:val="24"/>
            <w:szCs w:val="24"/>
          </w:rPr>
          <w:instrText xml:space="preserve"> PAGE   \* MERGEFORMAT </w:instrText>
        </w:r>
        <w:r w:rsidRPr="000C0453">
          <w:rPr>
            <w:rFonts w:ascii="Times New Roman" w:hAnsi="Times New Roman" w:cs="Times New Roman"/>
            <w:sz w:val="24"/>
            <w:szCs w:val="24"/>
          </w:rPr>
          <w:fldChar w:fldCharType="separate"/>
        </w:r>
        <w:r>
          <w:rPr>
            <w:rFonts w:ascii="Times New Roman" w:hAnsi="Times New Roman" w:cs="Times New Roman"/>
            <w:noProof/>
            <w:sz w:val="24"/>
            <w:szCs w:val="24"/>
          </w:rPr>
          <w:t>2</w:t>
        </w:r>
        <w:r w:rsidRPr="000C0453">
          <w:rPr>
            <w:rFonts w:ascii="Times New Roman" w:hAnsi="Times New Roman" w:cs="Times New Roman"/>
            <w:noProof/>
            <w:sz w:val="24"/>
            <w:szCs w:val="24"/>
          </w:rPr>
          <w:fldChar w:fldCharType="end"/>
        </w:r>
      </w:p>
      <w:p w14:paraId="3F2D081B" w14:textId="77777777" w:rsidR="008A4FCB" w:rsidRPr="000C0453" w:rsidRDefault="001968EB">
        <w:pPr>
          <w:pStyle w:val="Footer"/>
          <w:jc w:val="center"/>
          <w:rPr>
            <w:rFonts w:ascii="Times New Roman" w:hAnsi="Times New Roman" w:cs="Times New Roman"/>
            <w:sz w:val="24"/>
            <w:szCs w:val="24"/>
          </w:rPr>
        </w:pPr>
      </w:p>
    </w:sdtContent>
  </w:sdt>
  <w:p w14:paraId="3D9CD6F0" w14:textId="77777777" w:rsidR="008A4FCB" w:rsidRDefault="008A4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D378C" w14:textId="77777777" w:rsidR="008A4FCB" w:rsidRDefault="008A4FCB">
      <w:pPr>
        <w:spacing w:after="0" w:line="240" w:lineRule="auto"/>
      </w:pPr>
      <w:r>
        <w:separator/>
      </w:r>
    </w:p>
  </w:footnote>
  <w:footnote w:type="continuationSeparator" w:id="0">
    <w:p w14:paraId="0DCD0FBE" w14:textId="77777777" w:rsidR="008A4FCB" w:rsidRDefault="008A4FCB">
      <w:pPr>
        <w:spacing w:after="0" w:line="240" w:lineRule="auto"/>
      </w:pPr>
      <w:r>
        <w:continuationSeparator/>
      </w:r>
    </w:p>
  </w:footnote>
  <w:footnote w:id="1">
    <w:p w14:paraId="6BAFC8FC" w14:textId="0749A393" w:rsidR="008A4FCB" w:rsidRPr="005242B8" w:rsidRDefault="008A4FCB" w:rsidP="00023B95">
      <w:pPr>
        <w:pStyle w:val="FootnoteText"/>
        <w:jc w:val="both"/>
        <w:rPr>
          <w:rFonts w:ascii="Times New Roman" w:hAnsi="Times New Roman" w:cs="Times New Roman"/>
          <w:sz w:val="24"/>
          <w:szCs w:val="24"/>
        </w:rPr>
      </w:pPr>
      <w:r w:rsidRPr="005242B8">
        <w:rPr>
          <w:rStyle w:val="FootnoteReference"/>
          <w:rFonts w:ascii="Times New Roman" w:hAnsi="Times New Roman" w:cs="Times New Roman"/>
          <w:sz w:val="24"/>
          <w:szCs w:val="24"/>
        </w:rPr>
        <w:footnoteRef/>
      </w:r>
      <w:r w:rsidRPr="005242B8">
        <w:rPr>
          <w:rFonts w:ascii="Times New Roman" w:hAnsi="Times New Roman" w:cs="Times New Roman"/>
          <w:sz w:val="24"/>
          <w:szCs w:val="24"/>
        </w:rPr>
        <w:t xml:space="preserve"> The term DESIGNATED MATERIAL is used throughout this Protective Order to refer to the class of materials designated as “CONFIDENTIAL,” “</w:t>
      </w:r>
      <w:r w:rsidRPr="00E8431C">
        <w:rPr>
          <w:rFonts w:ascii="Times New Roman" w:hAnsi="Times New Roman" w:cs="Times New Roman"/>
          <w:sz w:val="24"/>
          <w:szCs w:val="24"/>
        </w:rPr>
        <w:t xml:space="preserve">CONFIDENTIAL </w:t>
      </w:r>
      <w:r w:rsidRPr="005242B8">
        <w:rPr>
          <w:rFonts w:ascii="Times New Roman" w:hAnsi="Times New Roman" w:cs="Times New Roman"/>
          <w:sz w:val="24"/>
          <w:szCs w:val="24"/>
        </w:rPr>
        <w:t xml:space="preserve">- ATTORNEYS’ EYES ONLY,” </w:t>
      </w:r>
      <w:r w:rsidRPr="00A90A4E">
        <w:rPr>
          <w:rFonts w:ascii="Times New Roman" w:hAnsi="Times New Roman" w:cs="Times New Roman"/>
          <w:sz w:val="24"/>
          <w:szCs w:val="24"/>
        </w:rPr>
        <w:t>“</w:t>
      </w:r>
      <w:r w:rsidRPr="00E8431C">
        <w:rPr>
          <w:rFonts w:ascii="Times New Roman" w:hAnsi="Times New Roman" w:cs="Times New Roman"/>
          <w:sz w:val="24"/>
          <w:szCs w:val="24"/>
        </w:rPr>
        <w:t xml:space="preserve">CONFIDENTIAL </w:t>
      </w:r>
      <w:r>
        <w:rPr>
          <w:rFonts w:ascii="Times New Roman" w:hAnsi="Times New Roman" w:cs="Times New Roman"/>
          <w:sz w:val="24"/>
          <w:szCs w:val="24"/>
        </w:rPr>
        <w:t>-</w:t>
      </w:r>
      <w:r w:rsidRPr="00A90A4E">
        <w:rPr>
          <w:rFonts w:ascii="Times New Roman" w:hAnsi="Times New Roman" w:cs="Times New Roman"/>
          <w:sz w:val="24"/>
          <w:szCs w:val="24"/>
        </w:rPr>
        <w:t xml:space="preserve"> OUTSIDE ATTORNEYS’ EYES ONLY,” </w:t>
      </w:r>
      <w:r w:rsidRPr="005242B8">
        <w:rPr>
          <w:rFonts w:ascii="Times New Roman" w:hAnsi="Times New Roman" w:cs="Times New Roman"/>
          <w:sz w:val="24"/>
          <w:szCs w:val="24"/>
        </w:rPr>
        <w:t xml:space="preserve">or “CONFIDENTIAL </w:t>
      </w:r>
      <w:r>
        <w:rPr>
          <w:rFonts w:ascii="Times New Roman" w:hAnsi="Times New Roman" w:cs="Times New Roman"/>
          <w:sz w:val="24"/>
          <w:szCs w:val="24"/>
        </w:rPr>
        <w:t xml:space="preserve">- </w:t>
      </w:r>
      <w:r w:rsidRPr="005242B8">
        <w:rPr>
          <w:rFonts w:ascii="Times New Roman" w:hAnsi="Times New Roman" w:cs="Times New Roman"/>
          <w:sz w:val="24"/>
          <w:szCs w:val="24"/>
        </w:rPr>
        <w:t>SOURCE CODE,” individually and collectively.</w:t>
      </w:r>
    </w:p>
  </w:footnote>
  <w:footnote w:id="2">
    <w:p w14:paraId="5487F07B" w14:textId="4512A3D1" w:rsidR="008A4FCB" w:rsidRPr="007E0757" w:rsidRDefault="008A4FCB" w:rsidP="009D52A9">
      <w:pPr>
        <w:pStyle w:val="FootnoteText"/>
        <w:jc w:val="both"/>
        <w:rPr>
          <w:rFonts w:ascii="Times New Roman" w:hAnsi="Times New Roman" w:cs="Times New Roman"/>
          <w:sz w:val="24"/>
          <w:szCs w:val="24"/>
        </w:rPr>
      </w:pPr>
      <w:r w:rsidRPr="007E0757">
        <w:rPr>
          <w:rStyle w:val="FootnoteReference"/>
          <w:rFonts w:ascii="Times New Roman" w:hAnsi="Times New Roman" w:cs="Times New Roman"/>
          <w:sz w:val="24"/>
          <w:szCs w:val="24"/>
        </w:rPr>
        <w:footnoteRef/>
      </w:r>
      <w:r w:rsidRPr="007E0757">
        <w:rPr>
          <w:rFonts w:ascii="Times New Roman" w:hAnsi="Times New Roman" w:cs="Times New Roman"/>
          <w:sz w:val="24"/>
          <w:szCs w:val="24"/>
        </w:rPr>
        <w:t xml:space="preserve"> For the purposes of this paragraph, an outside consultant or expert is defined to include the outside consultant’s or expert’s direct reports and other support personnel, such that the disclosure to a consultant or expert who employs others within his or her firm to help in his or her analysis shall count as a disclosure to a single consultant or expert</w:t>
      </w:r>
      <w:r>
        <w:rPr>
          <w:rFonts w:ascii="Times New Roman" w:hAnsi="Times New Roman" w:cs="Times New Roman"/>
          <w:sz w:val="24"/>
          <w:szCs w:val="24"/>
        </w:rPr>
        <w:t>, provided that such personnel helping in the analysis of Source Code Material shall be disclosed pursuant to Paragraph 5(e)</w:t>
      </w:r>
      <w:r w:rsidRPr="007E0757">
        <w:rPr>
          <w:rFonts w:ascii="Times New Roman" w:hAnsi="Times New Roman" w:cs="Times New Roman"/>
          <w:sz w:val="24"/>
          <w:szCs w:val="24"/>
        </w:rPr>
        <w:t>.</w:t>
      </w:r>
      <w:r>
        <w:rPr>
          <w:rFonts w:ascii="Times New Roman" w:hAnsi="Times New Roman" w:cs="Times New Roman"/>
          <w:sz w:val="24"/>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38721A"/>
    <w:multiLevelType w:val="hybridMultilevel"/>
    <w:tmpl w:val="107CAA40"/>
    <w:lvl w:ilvl="0" w:tplc="D8164704">
      <w:start w:val="1"/>
      <w:numFmt w:val="decimal"/>
      <w:lvlText w:val="%1."/>
      <w:lvlJc w:val="left"/>
      <w:pPr>
        <w:ind w:left="1080" w:hanging="720"/>
      </w:pPr>
      <w:rPr>
        <w:rFonts w:ascii="Times New Roman" w:eastAsiaTheme="minorHAnsi" w:hAnsi="Times New Roman" w:cs="Times New Roman" w:hint="default"/>
        <w:sz w:val="24"/>
        <w:szCs w:val="24"/>
      </w:rPr>
    </w:lvl>
    <w:lvl w:ilvl="1" w:tplc="9B1280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F6600"/>
    <w:multiLevelType w:val="hybridMultilevel"/>
    <w:tmpl w:val="107CAA40"/>
    <w:lvl w:ilvl="0" w:tplc="D8164704">
      <w:start w:val="1"/>
      <w:numFmt w:val="decimal"/>
      <w:lvlText w:val="%1."/>
      <w:lvlJc w:val="left"/>
      <w:pPr>
        <w:ind w:left="1080" w:hanging="720"/>
      </w:pPr>
      <w:rPr>
        <w:rFonts w:ascii="Times New Roman" w:eastAsiaTheme="minorHAnsi" w:hAnsi="Times New Roman" w:cs="Times New Roman" w:hint="default"/>
        <w:sz w:val="24"/>
        <w:szCs w:val="24"/>
      </w:rPr>
    </w:lvl>
    <w:lvl w:ilvl="1" w:tplc="9B1280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378"/>
    <w:rsid w:val="00000194"/>
    <w:rsid w:val="0000523D"/>
    <w:rsid w:val="00013E27"/>
    <w:rsid w:val="00023B95"/>
    <w:rsid w:val="0002783D"/>
    <w:rsid w:val="00035888"/>
    <w:rsid w:val="000C0453"/>
    <w:rsid w:val="000C6ED2"/>
    <w:rsid w:val="000E4FC4"/>
    <w:rsid w:val="001010D6"/>
    <w:rsid w:val="00153A82"/>
    <w:rsid w:val="001968EB"/>
    <w:rsid w:val="001A2F3A"/>
    <w:rsid w:val="001C2A92"/>
    <w:rsid w:val="00206E6F"/>
    <w:rsid w:val="002204CA"/>
    <w:rsid w:val="002207E6"/>
    <w:rsid w:val="00247A96"/>
    <w:rsid w:val="00260260"/>
    <w:rsid w:val="002B6837"/>
    <w:rsid w:val="002D32CC"/>
    <w:rsid w:val="002E0DA1"/>
    <w:rsid w:val="00313D27"/>
    <w:rsid w:val="00334495"/>
    <w:rsid w:val="00341378"/>
    <w:rsid w:val="0034466C"/>
    <w:rsid w:val="00363512"/>
    <w:rsid w:val="00376C81"/>
    <w:rsid w:val="003A7BDD"/>
    <w:rsid w:val="003E07C3"/>
    <w:rsid w:val="003F75A1"/>
    <w:rsid w:val="0046048D"/>
    <w:rsid w:val="0047185A"/>
    <w:rsid w:val="00472233"/>
    <w:rsid w:val="004736BC"/>
    <w:rsid w:val="004949FA"/>
    <w:rsid w:val="004B5F06"/>
    <w:rsid w:val="004C2526"/>
    <w:rsid w:val="004D266A"/>
    <w:rsid w:val="005242B8"/>
    <w:rsid w:val="00563969"/>
    <w:rsid w:val="00586B28"/>
    <w:rsid w:val="005A4FF3"/>
    <w:rsid w:val="005C6213"/>
    <w:rsid w:val="00604A30"/>
    <w:rsid w:val="00604B41"/>
    <w:rsid w:val="00630485"/>
    <w:rsid w:val="006546B6"/>
    <w:rsid w:val="006C32ED"/>
    <w:rsid w:val="006D7E3E"/>
    <w:rsid w:val="006E0936"/>
    <w:rsid w:val="007228F1"/>
    <w:rsid w:val="00762E7E"/>
    <w:rsid w:val="007745A9"/>
    <w:rsid w:val="00777DDF"/>
    <w:rsid w:val="007803A0"/>
    <w:rsid w:val="007852BB"/>
    <w:rsid w:val="00794BA6"/>
    <w:rsid w:val="007D1FAC"/>
    <w:rsid w:val="007E00F1"/>
    <w:rsid w:val="007E0757"/>
    <w:rsid w:val="00845487"/>
    <w:rsid w:val="008A4FCB"/>
    <w:rsid w:val="008D1A85"/>
    <w:rsid w:val="009036AB"/>
    <w:rsid w:val="00927A03"/>
    <w:rsid w:val="009B1DB0"/>
    <w:rsid w:val="009B75A6"/>
    <w:rsid w:val="009D52A9"/>
    <w:rsid w:val="009E3DA8"/>
    <w:rsid w:val="00A03EEE"/>
    <w:rsid w:val="00A05EAB"/>
    <w:rsid w:val="00A22603"/>
    <w:rsid w:val="00A44399"/>
    <w:rsid w:val="00AD7755"/>
    <w:rsid w:val="00B01AD8"/>
    <w:rsid w:val="00B04C21"/>
    <w:rsid w:val="00B54699"/>
    <w:rsid w:val="00B86017"/>
    <w:rsid w:val="00B86ED9"/>
    <w:rsid w:val="00B918EF"/>
    <w:rsid w:val="00BC7FDC"/>
    <w:rsid w:val="00BD4277"/>
    <w:rsid w:val="00C35132"/>
    <w:rsid w:val="00C52E49"/>
    <w:rsid w:val="00C678F7"/>
    <w:rsid w:val="00C7323F"/>
    <w:rsid w:val="00CB1A40"/>
    <w:rsid w:val="00CB3B74"/>
    <w:rsid w:val="00D268BE"/>
    <w:rsid w:val="00DA02F7"/>
    <w:rsid w:val="00DF63B0"/>
    <w:rsid w:val="00E364CF"/>
    <w:rsid w:val="00E37536"/>
    <w:rsid w:val="00E40C44"/>
    <w:rsid w:val="00E8431C"/>
    <w:rsid w:val="00ED6123"/>
    <w:rsid w:val="00EF1328"/>
    <w:rsid w:val="00EF2392"/>
    <w:rsid w:val="00F462D6"/>
    <w:rsid w:val="00F53359"/>
    <w:rsid w:val="00F84B1D"/>
    <w:rsid w:val="00F87432"/>
    <w:rsid w:val="00FC7AA3"/>
    <w:rsid w:val="00FD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4C3EAD"/>
  <w15:docId w15:val="{3F9A74F2-DBE2-4414-98AB-A7449CF5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B28"/>
  </w:style>
  <w:style w:type="paragraph" w:styleId="Footer">
    <w:name w:val="footer"/>
    <w:basedOn w:val="Normal"/>
    <w:link w:val="FooterChar"/>
    <w:uiPriority w:val="99"/>
    <w:unhideWhenUsed/>
    <w:rsid w:val="00586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B28"/>
  </w:style>
  <w:style w:type="paragraph" w:styleId="FootnoteText">
    <w:name w:val="footnote text"/>
    <w:basedOn w:val="Normal"/>
    <w:link w:val="FootnoteTextChar"/>
    <w:uiPriority w:val="99"/>
    <w:unhideWhenUsed/>
    <w:rsid w:val="005242B8"/>
    <w:pPr>
      <w:spacing w:after="0" w:line="240" w:lineRule="auto"/>
    </w:pPr>
    <w:rPr>
      <w:sz w:val="20"/>
      <w:szCs w:val="20"/>
    </w:rPr>
  </w:style>
  <w:style w:type="character" w:customStyle="1" w:styleId="FootnoteTextChar">
    <w:name w:val="Footnote Text Char"/>
    <w:basedOn w:val="DefaultParagraphFont"/>
    <w:link w:val="FootnoteText"/>
    <w:uiPriority w:val="99"/>
    <w:rsid w:val="005242B8"/>
    <w:rPr>
      <w:sz w:val="20"/>
      <w:szCs w:val="20"/>
    </w:rPr>
  </w:style>
  <w:style w:type="character" w:styleId="FootnoteReference">
    <w:name w:val="footnote reference"/>
    <w:basedOn w:val="DefaultParagraphFont"/>
    <w:uiPriority w:val="99"/>
    <w:semiHidden/>
    <w:unhideWhenUsed/>
    <w:rsid w:val="005242B8"/>
    <w:rPr>
      <w:vertAlign w:val="superscript"/>
    </w:rPr>
  </w:style>
  <w:style w:type="paragraph" w:styleId="ListParagraph">
    <w:name w:val="List Paragraph"/>
    <w:basedOn w:val="Normal"/>
    <w:uiPriority w:val="34"/>
    <w:qFormat/>
    <w:rsid w:val="003E07C3"/>
    <w:pPr>
      <w:ind w:left="720"/>
      <w:contextualSpacing/>
    </w:pPr>
  </w:style>
  <w:style w:type="table" w:styleId="TableGrid">
    <w:name w:val="Table Grid"/>
    <w:basedOn w:val="TableNormal"/>
    <w:uiPriority w:val="59"/>
    <w:rsid w:val="00313D27"/>
    <w:pPr>
      <w:widowControl/>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745A9"/>
    <w:pPr>
      <w:widowControl/>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34495"/>
  </w:style>
  <w:style w:type="table" w:customStyle="1" w:styleId="TableGrid2">
    <w:name w:val="Table Grid2"/>
    <w:basedOn w:val="TableNormal"/>
    <w:next w:val="TableGrid"/>
    <w:uiPriority w:val="59"/>
    <w:rsid w:val="00334495"/>
    <w:pPr>
      <w:widowControl/>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4495"/>
    <w:rPr>
      <w:sz w:val="16"/>
      <w:szCs w:val="16"/>
    </w:rPr>
  </w:style>
  <w:style w:type="paragraph" w:styleId="CommentText">
    <w:name w:val="annotation text"/>
    <w:basedOn w:val="Normal"/>
    <w:link w:val="CommentTextChar"/>
    <w:uiPriority w:val="99"/>
    <w:semiHidden/>
    <w:unhideWhenUsed/>
    <w:rsid w:val="00334495"/>
    <w:pPr>
      <w:spacing w:line="240" w:lineRule="auto"/>
    </w:pPr>
    <w:rPr>
      <w:sz w:val="20"/>
      <w:szCs w:val="20"/>
    </w:rPr>
  </w:style>
  <w:style w:type="character" w:customStyle="1" w:styleId="CommentTextChar">
    <w:name w:val="Comment Text Char"/>
    <w:basedOn w:val="DefaultParagraphFont"/>
    <w:link w:val="CommentText"/>
    <w:uiPriority w:val="99"/>
    <w:semiHidden/>
    <w:rsid w:val="00334495"/>
    <w:rPr>
      <w:sz w:val="20"/>
      <w:szCs w:val="20"/>
    </w:rPr>
  </w:style>
  <w:style w:type="paragraph" w:styleId="CommentSubject">
    <w:name w:val="annotation subject"/>
    <w:basedOn w:val="CommentText"/>
    <w:next w:val="CommentText"/>
    <w:link w:val="CommentSubjectChar"/>
    <w:uiPriority w:val="99"/>
    <w:semiHidden/>
    <w:unhideWhenUsed/>
    <w:rsid w:val="00334495"/>
    <w:rPr>
      <w:b/>
      <w:bCs/>
    </w:rPr>
  </w:style>
  <w:style w:type="character" w:customStyle="1" w:styleId="CommentSubjectChar">
    <w:name w:val="Comment Subject Char"/>
    <w:basedOn w:val="CommentTextChar"/>
    <w:link w:val="CommentSubject"/>
    <w:uiPriority w:val="99"/>
    <w:semiHidden/>
    <w:rsid w:val="00334495"/>
    <w:rPr>
      <w:b/>
      <w:bCs/>
      <w:sz w:val="20"/>
      <w:szCs w:val="20"/>
    </w:rPr>
  </w:style>
  <w:style w:type="paragraph" w:styleId="BalloonText">
    <w:name w:val="Balloon Text"/>
    <w:basedOn w:val="Normal"/>
    <w:link w:val="BalloonTextChar"/>
    <w:uiPriority w:val="99"/>
    <w:semiHidden/>
    <w:unhideWhenUsed/>
    <w:rsid w:val="00334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4495"/>
    <w:rPr>
      <w:rFonts w:ascii="Segoe UI" w:hAnsi="Segoe UI" w:cs="Segoe UI"/>
      <w:sz w:val="18"/>
      <w:szCs w:val="18"/>
    </w:rPr>
  </w:style>
  <w:style w:type="paragraph" w:styleId="Revision">
    <w:name w:val="Revision"/>
    <w:hidden/>
    <w:uiPriority w:val="99"/>
    <w:semiHidden/>
    <w:rsid w:val="00FD7D74"/>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2F433-11FD-464D-9EFA-044E37366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4194</Words>
  <Characters>23910</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Zembek, Richard</dc:creator>
  <cp:lastModifiedBy>Reuben Amaro</cp:lastModifiedBy>
  <cp:revision>2</cp:revision>
  <dcterms:created xsi:type="dcterms:W3CDTF">2021-03-31T12:22:00Z</dcterms:created>
  <dcterms:modified xsi:type="dcterms:W3CDTF">2021-03-31T12:22:00Z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2012-03-05T00:00:00Z</vt:filetime>
  </property>
  <property fmtid="{D5CDD505-2E9C-101B-9397-08002B2CF9AE}" pid="3" name="LastSaved">
    <vt:filetime>2014-02-12T00:00:00Z</vt:filetime>
  </property>
  <property fmtid="{D5CDD505-2E9C-101B-9397-08002B2CF9AE}" pid="4" name="xA">
    <vt:lpwstr>Unknown</vt:lpwstr>
  </property>
  <property fmtid="{D5CDD505-2E9C-101B-9397-08002B2CF9AE}" pid="5" name="xB">
    <vt:lpwstr>Waco Protective Order.docx</vt:lpwstr>
  </property>
  <property fmtid="{D5CDD505-2E9C-101B-9397-08002B2CF9AE}" pid="6" name="xC">
    <vt:lpwstr>Unknown</vt:lpwstr>
  </property>
  <property fmtid="{D5CDD505-2E9C-101B-9397-08002B2CF9AE}" pid="7" name="xD">
    <vt:lpwstr>Unknown</vt:lpwstr>
  </property>
</Properties>
</file>